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1EFF" w14:textId="77777777" w:rsidR="00283398" w:rsidRPr="00B7133D" w:rsidRDefault="005D193C" w:rsidP="00283398">
      <w:pPr>
        <w:pStyle w:val="Header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 xml:space="preserve">Kyle’s Pick® </w:t>
      </w:r>
      <w:r w:rsidR="00A507CB">
        <w:rPr>
          <w:rFonts w:ascii="Open Sans" w:hAnsi="Open Sans"/>
          <w:b/>
          <w:sz w:val="28"/>
          <w:szCs w:val="28"/>
        </w:rPr>
        <w:t>Cherries</w:t>
      </w:r>
      <w:r w:rsidR="00283398">
        <w:rPr>
          <w:rFonts w:ascii="Open Sans" w:hAnsi="Open Sans"/>
          <w:b/>
          <w:sz w:val="28"/>
          <w:szCs w:val="28"/>
        </w:rPr>
        <w:t>:</w:t>
      </w:r>
      <w:r w:rsidR="00283398" w:rsidRPr="00B7133D">
        <w:rPr>
          <w:rFonts w:ascii="Open Sans" w:hAnsi="Open Sans"/>
          <w:b/>
          <w:sz w:val="28"/>
          <w:szCs w:val="28"/>
        </w:rPr>
        <w:t xml:space="preserve"> Retail Demo Toolkit</w:t>
      </w:r>
    </w:p>
    <w:p w14:paraId="2A0FD0A3" w14:textId="22A33CD6" w:rsidR="00B7133D" w:rsidRPr="00DF18E6" w:rsidRDefault="00C55A87" w:rsidP="00B7133D">
      <w:pPr>
        <w:rPr>
          <w:b/>
        </w:rPr>
      </w:pPr>
      <w:r>
        <w:rPr>
          <w:rFonts w:ascii="Open Sans" w:hAnsi="Open Sans"/>
          <w:b/>
          <w:noProof/>
          <w:sz w:val="24"/>
          <w:szCs w:val="24"/>
        </w:rPr>
        <w:drawing>
          <wp:inline distT="0" distB="0" distL="0" distR="0" wp14:anchorId="6B61AFB6" wp14:editId="4DAF3DE5">
            <wp:extent cx="1476375" cy="154594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02" cy="15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33D" w:rsidRPr="00B7133D">
        <w:rPr>
          <w:rFonts w:ascii="Open Sans" w:hAnsi="Open Sans"/>
          <w:b/>
          <w:sz w:val="24"/>
          <w:szCs w:val="24"/>
        </w:rPr>
        <w:t>Brand Name:</w:t>
      </w:r>
      <w:r w:rsidR="00B7133D" w:rsidRPr="00B7133D">
        <w:rPr>
          <w:rFonts w:ascii="Open Sans" w:hAnsi="Open Sans"/>
          <w:sz w:val="20"/>
          <w:szCs w:val="20"/>
        </w:rPr>
        <w:t xml:space="preserve"> </w:t>
      </w:r>
      <w:r w:rsidR="005D193C">
        <w:rPr>
          <w:rFonts w:ascii="Open Sans" w:hAnsi="Open Sans"/>
          <w:sz w:val="20"/>
          <w:szCs w:val="20"/>
        </w:rPr>
        <w:t>Kyle’s Pick® Cherries</w:t>
      </w:r>
    </w:p>
    <w:p w14:paraId="3BC3D94D" w14:textId="77777777" w:rsidR="00B7133D" w:rsidRDefault="00B7133D" w:rsidP="00B7133D">
      <w:pPr>
        <w:spacing w:after="0"/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4"/>
          <w:szCs w:val="24"/>
        </w:rPr>
        <w:t>Product Name:</w:t>
      </w:r>
      <w:r w:rsidRPr="00B7133D">
        <w:rPr>
          <w:rFonts w:ascii="Open Sans" w:hAnsi="Open Sans"/>
          <w:sz w:val="20"/>
          <w:szCs w:val="20"/>
        </w:rPr>
        <w:t xml:space="preserve"> </w:t>
      </w:r>
      <w:r w:rsidR="005D193C">
        <w:rPr>
          <w:rFonts w:ascii="Open Sans" w:hAnsi="Open Sans"/>
          <w:sz w:val="20"/>
          <w:szCs w:val="20"/>
        </w:rPr>
        <w:t>Kyle’s Pick® Cherries</w:t>
      </w:r>
    </w:p>
    <w:p w14:paraId="637441E0" w14:textId="77777777" w:rsidR="00B7133D" w:rsidRDefault="00B7133D" w:rsidP="00B7133D">
      <w:pPr>
        <w:spacing w:after="0"/>
        <w:ind w:left="720"/>
        <w:rPr>
          <w:rFonts w:ascii="Open Sans" w:hAnsi="Open Sans"/>
          <w:sz w:val="20"/>
          <w:szCs w:val="20"/>
        </w:rPr>
      </w:pPr>
    </w:p>
    <w:p w14:paraId="7E102595" w14:textId="77777777" w:rsidR="00DF18E6" w:rsidRDefault="00DF18E6" w:rsidP="00B7133D">
      <w:pPr>
        <w:rPr>
          <w:rFonts w:ascii="Open Sans" w:hAnsi="Open Sans"/>
          <w:b/>
          <w:sz w:val="24"/>
          <w:szCs w:val="24"/>
        </w:rPr>
      </w:pPr>
    </w:p>
    <w:p w14:paraId="4C7EC4F5" w14:textId="77777777" w:rsidR="005D193C" w:rsidRDefault="005D193C" w:rsidP="00B7133D">
      <w:pPr>
        <w:rPr>
          <w:rFonts w:ascii="Open Sans" w:hAnsi="Open Sans"/>
          <w:b/>
          <w:sz w:val="24"/>
          <w:szCs w:val="24"/>
        </w:rPr>
      </w:pPr>
    </w:p>
    <w:p w14:paraId="3656C059" w14:textId="77777777" w:rsidR="00B7133D" w:rsidRPr="00B7133D" w:rsidRDefault="00B7133D" w:rsidP="00B7133D">
      <w:pPr>
        <w:rPr>
          <w:rFonts w:ascii="Open Sans" w:hAnsi="Open Sans"/>
          <w:b/>
          <w:sz w:val="24"/>
          <w:szCs w:val="24"/>
        </w:rPr>
      </w:pPr>
      <w:r w:rsidRPr="00B7133D">
        <w:rPr>
          <w:rFonts w:ascii="Open Sans" w:hAnsi="Open Sans"/>
          <w:b/>
          <w:sz w:val="24"/>
          <w:szCs w:val="24"/>
        </w:rPr>
        <w:t xml:space="preserve">CMYK Brand Colors: </w:t>
      </w:r>
    </w:p>
    <w:p w14:paraId="391DEBE7" w14:textId="77777777" w:rsidR="00B7133D" w:rsidRPr="00B7133D" w:rsidRDefault="003D21DA" w:rsidP="00B7133D">
      <w:pPr>
        <w:spacing w:after="60"/>
        <w:ind w:firstLine="720"/>
        <w:rPr>
          <w:rFonts w:ascii="Open Sans" w:hAnsi="Open Sans" w:cs="Segoe UI"/>
          <w:color w:val="000000"/>
          <w:sz w:val="20"/>
          <w:szCs w:val="20"/>
        </w:rPr>
      </w:pPr>
      <w:r>
        <w:rPr>
          <w:rFonts w:ascii="Open Sans" w:hAnsi="Open Sans" w:cs="Segoe UI"/>
          <w:b/>
          <w:color w:val="000000"/>
          <w:sz w:val="20"/>
          <w:szCs w:val="20"/>
        </w:rPr>
        <w:t>White</w:t>
      </w:r>
      <w:r w:rsidR="00B7133D" w:rsidRPr="00B7133D">
        <w:rPr>
          <w:rFonts w:ascii="Open Sans" w:hAnsi="Open Sans" w:cs="Segoe UI"/>
          <w:b/>
          <w:color w:val="000000"/>
          <w:sz w:val="20"/>
          <w:szCs w:val="20"/>
        </w:rPr>
        <w:t xml:space="preserve"> 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= C</w:t>
      </w:r>
      <w:r>
        <w:rPr>
          <w:rFonts w:ascii="Open Sans" w:hAnsi="Open Sans" w:cs="Segoe UI"/>
          <w:color w:val="000000"/>
          <w:sz w:val="20"/>
          <w:szCs w:val="20"/>
        </w:rPr>
        <w:t>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, M</w:t>
      </w:r>
      <w:r>
        <w:rPr>
          <w:rFonts w:ascii="Open Sans" w:hAnsi="Open Sans" w:cs="Segoe UI"/>
          <w:color w:val="000000"/>
          <w:sz w:val="20"/>
          <w:szCs w:val="20"/>
        </w:rPr>
        <w:t>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, Y</w:t>
      </w:r>
      <w:r>
        <w:rPr>
          <w:rFonts w:ascii="Open Sans" w:hAnsi="Open Sans" w:cs="Segoe UI"/>
          <w:color w:val="000000"/>
          <w:sz w:val="20"/>
          <w:szCs w:val="20"/>
        </w:rPr>
        <w:t>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, K</w:t>
      </w:r>
      <w:r>
        <w:rPr>
          <w:rFonts w:ascii="Open Sans" w:hAnsi="Open Sans" w:cs="Segoe UI"/>
          <w:color w:val="000000"/>
          <w:sz w:val="20"/>
          <w:szCs w:val="20"/>
        </w:rPr>
        <w:t>0</w:t>
      </w:r>
    </w:p>
    <w:p w14:paraId="4BEFC107" w14:textId="77777777" w:rsidR="00B7133D" w:rsidRDefault="005D193C" w:rsidP="00B7133D">
      <w:pPr>
        <w:spacing w:after="60"/>
        <w:ind w:firstLine="720"/>
        <w:rPr>
          <w:rFonts w:ascii="Open Sans" w:hAnsi="Open Sans" w:cs="Segoe UI"/>
          <w:color w:val="000000"/>
          <w:sz w:val="20"/>
          <w:szCs w:val="20"/>
        </w:rPr>
      </w:pPr>
      <w:r>
        <w:rPr>
          <w:rFonts w:ascii="Open Sans" w:hAnsi="Open Sans" w:cs="Segoe UI"/>
          <w:b/>
          <w:color w:val="000000"/>
          <w:sz w:val="20"/>
          <w:szCs w:val="20"/>
        </w:rPr>
        <w:t>Burgundy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 xml:space="preserve"> = </w:t>
      </w:r>
      <w:r>
        <w:rPr>
          <w:rFonts w:ascii="Open Sans" w:hAnsi="Open Sans" w:cs="Segoe UI"/>
          <w:color w:val="000000"/>
          <w:sz w:val="20"/>
          <w:szCs w:val="20"/>
        </w:rPr>
        <w:t>C33.2, M100, Y85.55, K50.39</w:t>
      </w:r>
    </w:p>
    <w:p w14:paraId="47CD07A7" w14:textId="77777777" w:rsidR="00B7133D" w:rsidRPr="00B7133D" w:rsidRDefault="00B7133D" w:rsidP="00B7133D">
      <w:pPr>
        <w:spacing w:after="0"/>
        <w:ind w:firstLine="720"/>
        <w:rPr>
          <w:rFonts w:ascii="Open Sans" w:hAnsi="Open Sans"/>
          <w:b/>
          <w:sz w:val="20"/>
          <w:szCs w:val="20"/>
        </w:rPr>
      </w:pPr>
    </w:p>
    <w:p w14:paraId="1FAB70E7" w14:textId="77777777" w:rsidR="00B7133D" w:rsidRPr="00B7133D" w:rsidRDefault="00B7133D" w:rsidP="00B7133D">
      <w:pPr>
        <w:rPr>
          <w:rFonts w:ascii="Open Sans" w:hAnsi="Open Sans"/>
          <w:sz w:val="24"/>
          <w:szCs w:val="24"/>
        </w:rPr>
      </w:pPr>
      <w:r w:rsidRPr="00B7133D">
        <w:rPr>
          <w:rFonts w:ascii="Open Sans" w:hAnsi="Open Sans"/>
          <w:b/>
          <w:sz w:val="24"/>
          <w:szCs w:val="24"/>
        </w:rPr>
        <w:t xml:space="preserve">Call </w:t>
      </w:r>
      <w:r w:rsidR="00CA64BC" w:rsidRPr="00B7133D">
        <w:rPr>
          <w:rFonts w:ascii="Open Sans" w:hAnsi="Open Sans"/>
          <w:b/>
          <w:sz w:val="24"/>
          <w:szCs w:val="24"/>
        </w:rPr>
        <w:t>to</w:t>
      </w:r>
      <w:r w:rsidRPr="00B7133D">
        <w:rPr>
          <w:rFonts w:ascii="Open Sans" w:hAnsi="Open Sans"/>
          <w:b/>
          <w:sz w:val="24"/>
          <w:szCs w:val="24"/>
        </w:rPr>
        <w:t xml:space="preserve"> Action Copy:</w:t>
      </w:r>
    </w:p>
    <w:p w14:paraId="0F172297" w14:textId="77777777" w:rsidR="00B7133D" w:rsidRPr="00B7133D" w:rsidRDefault="00B7133D" w:rsidP="00B7133D">
      <w:pPr>
        <w:spacing w:after="60"/>
        <w:ind w:firstLine="720"/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0"/>
          <w:szCs w:val="20"/>
        </w:rPr>
        <w:t xml:space="preserve">Headline: </w:t>
      </w:r>
      <w:r w:rsidR="005D193C">
        <w:rPr>
          <w:rFonts w:ascii="Open Sans" w:hAnsi="Open Sans"/>
          <w:sz w:val="20"/>
          <w:szCs w:val="20"/>
        </w:rPr>
        <w:t>Kyle’s Pick® Cherries</w:t>
      </w:r>
    </w:p>
    <w:p w14:paraId="0596B813" w14:textId="77777777" w:rsidR="00B7133D" w:rsidRDefault="00B7133D" w:rsidP="00B7133D">
      <w:pPr>
        <w:spacing w:after="60"/>
        <w:ind w:firstLine="720"/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0"/>
          <w:szCs w:val="20"/>
        </w:rPr>
        <w:t xml:space="preserve">Subheading: </w:t>
      </w:r>
      <w:r w:rsidR="005D193C">
        <w:rPr>
          <w:rFonts w:ascii="Open Sans" w:hAnsi="Open Sans"/>
          <w:sz w:val="20"/>
          <w:szCs w:val="20"/>
        </w:rPr>
        <w:t>The best cherries are the one</w:t>
      </w:r>
      <w:r w:rsidR="00140B79">
        <w:rPr>
          <w:rFonts w:ascii="Open Sans" w:hAnsi="Open Sans"/>
          <w:sz w:val="20"/>
          <w:szCs w:val="20"/>
        </w:rPr>
        <w:t>s that are</w:t>
      </w:r>
      <w:r w:rsidR="005D193C">
        <w:rPr>
          <w:rFonts w:ascii="Open Sans" w:hAnsi="Open Sans"/>
          <w:sz w:val="20"/>
          <w:szCs w:val="20"/>
        </w:rPr>
        <w:t xml:space="preserve"> picked by 4</w:t>
      </w:r>
      <w:r w:rsidR="005D193C" w:rsidRPr="005D193C">
        <w:rPr>
          <w:rFonts w:ascii="Open Sans" w:hAnsi="Open Sans"/>
          <w:sz w:val="20"/>
          <w:szCs w:val="20"/>
          <w:vertAlign w:val="superscript"/>
        </w:rPr>
        <w:t>th</w:t>
      </w:r>
      <w:r w:rsidR="005D193C">
        <w:rPr>
          <w:rFonts w:ascii="Open Sans" w:hAnsi="Open Sans"/>
          <w:sz w:val="20"/>
          <w:szCs w:val="20"/>
        </w:rPr>
        <w:t xml:space="preserve"> generation cherry grower, Kyle Mathison</w:t>
      </w:r>
    </w:p>
    <w:p w14:paraId="022073BE" w14:textId="77777777" w:rsidR="00B7133D" w:rsidRDefault="00B7133D" w:rsidP="00B7133D">
      <w:pPr>
        <w:spacing w:after="60"/>
        <w:ind w:left="720"/>
        <w:rPr>
          <w:rFonts w:ascii="Open Sans" w:hAnsi="Open Sans"/>
          <w:b/>
          <w:sz w:val="20"/>
          <w:szCs w:val="20"/>
        </w:rPr>
      </w:pPr>
      <w:r w:rsidRPr="00B7133D">
        <w:rPr>
          <w:rFonts w:ascii="Open Sans" w:hAnsi="Open Sans"/>
          <w:b/>
          <w:sz w:val="20"/>
          <w:szCs w:val="20"/>
        </w:rPr>
        <w:t xml:space="preserve">Legal lines: </w:t>
      </w:r>
      <w:r w:rsidR="00A507CB">
        <w:rPr>
          <w:rFonts w:ascii="Open Sans" w:hAnsi="Open Sans"/>
          <w:sz w:val="20"/>
          <w:szCs w:val="20"/>
        </w:rPr>
        <w:t>N/A</w:t>
      </w:r>
    </w:p>
    <w:p w14:paraId="3204F466" w14:textId="77777777" w:rsidR="00B7133D" w:rsidRPr="00B7133D" w:rsidRDefault="00B7133D" w:rsidP="00B7133D">
      <w:pPr>
        <w:spacing w:after="60"/>
        <w:ind w:left="720"/>
        <w:rPr>
          <w:rFonts w:ascii="Open Sans" w:hAnsi="Open Sans"/>
          <w:b/>
          <w:sz w:val="20"/>
          <w:szCs w:val="20"/>
        </w:rPr>
      </w:pPr>
    </w:p>
    <w:p w14:paraId="0320C5A0" w14:textId="77777777" w:rsidR="00B7133D" w:rsidRPr="00B7133D" w:rsidRDefault="00B7133D">
      <w:pPr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4"/>
          <w:szCs w:val="24"/>
        </w:rPr>
        <w:t>Overview</w:t>
      </w:r>
      <w:r>
        <w:rPr>
          <w:rFonts w:ascii="Open Sans" w:hAnsi="Open Sans"/>
          <w:b/>
          <w:sz w:val="24"/>
          <w:szCs w:val="24"/>
        </w:rPr>
        <w:t xml:space="preserve"> &amp; </w:t>
      </w:r>
      <w:r w:rsidRPr="00B7133D">
        <w:rPr>
          <w:rFonts w:ascii="Open Sans" w:hAnsi="Open Sans"/>
          <w:b/>
          <w:sz w:val="24"/>
          <w:szCs w:val="24"/>
        </w:rPr>
        <w:t>Objective of Demo</w:t>
      </w:r>
      <w:r w:rsidRPr="00B7133D">
        <w:rPr>
          <w:rFonts w:ascii="Open Sans" w:hAnsi="Open Sans"/>
          <w:sz w:val="20"/>
          <w:szCs w:val="20"/>
        </w:rPr>
        <w:t xml:space="preserve">: Introduce shoppers to </w:t>
      </w:r>
      <w:r w:rsidR="005D193C">
        <w:rPr>
          <w:rFonts w:ascii="Open Sans" w:hAnsi="Open Sans"/>
          <w:sz w:val="20"/>
          <w:szCs w:val="20"/>
        </w:rPr>
        <w:t>Kyle’s Pick® cherries.</w:t>
      </w:r>
      <w:r w:rsidR="00A507CB">
        <w:rPr>
          <w:rFonts w:ascii="Open Sans" w:hAnsi="Open Sans"/>
          <w:sz w:val="20"/>
          <w:szCs w:val="20"/>
        </w:rPr>
        <w:t xml:space="preserve"> These cherries </w:t>
      </w:r>
      <w:r w:rsidR="005D193C">
        <w:rPr>
          <w:rFonts w:ascii="Open Sans" w:hAnsi="Open Sans"/>
          <w:sz w:val="20"/>
          <w:szCs w:val="20"/>
        </w:rPr>
        <w:t>hail from Washington State and are carefully picked for size, flavor, and firmness</w:t>
      </w:r>
      <w:r w:rsidR="009E5315">
        <w:rPr>
          <w:rFonts w:ascii="Open Sans" w:hAnsi="Open Sans"/>
          <w:sz w:val="20"/>
          <w:szCs w:val="20"/>
        </w:rPr>
        <w:t xml:space="preserve">. </w:t>
      </w:r>
      <w:r w:rsidRPr="00B7133D">
        <w:rPr>
          <w:rFonts w:ascii="Open Sans" w:hAnsi="Open Sans"/>
          <w:sz w:val="20"/>
          <w:szCs w:val="20"/>
        </w:rPr>
        <w:t xml:space="preserve">If </w:t>
      </w:r>
      <w:r w:rsidR="009E5315">
        <w:rPr>
          <w:rFonts w:ascii="Open Sans" w:hAnsi="Open Sans"/>
          <w:sz w:val="20"/>
          <w:szCs w:val="20"/>
        </w:rPr>
        <w:t>they</w:t>
      </w:r>
      <w:r w:rsidRPr="00B7133D">
        <w:rPr>
          <w:rFonts w:ascii="Open Sans" w:hAnsi="Open Sans"/>
          <w:sz w:val="20"/>
          <w:szCs w:val="20"/>
        </w:rPr>
        <w:t xml:space="preserve"> like the </w:t>
      </w:r>
      <w:r w:rsidR="00A507CB">
        <w:rPr>
          <w:rFonts w:ascii="Open Sans" w:hAnsi="Open Sans"/>
          <w:sz w:val="20"/>
          <w:szCs w:val="20"/>
        </w:rPr>
        <w:t>cherries</w:t>
      </w:r>
      <w:r w:rsidRPr="00B7133D">
        <w:rPr>
          <w:rFonts w:ascii="Open Sans" w:hAnsi="Open Sans"/>
          <w:sz w:val="20"/>
          <w:szCs w:val="20"/>
        </w:rPr>
        <w:t xml:space="preserve">, encourage them to buy </w:t>
      </w:r>
      <w:r w:rsidR="005D193C">
        <w:rPr>
          <w:rFonts w:ascii="Open Sans" w:hAnsi="Open Sans"/>
          <w:sz w:val="20"/>
          <w:szCs w:val="20"/>
        </w:rPr>
        <w:t>Kyle’s Pick®</w:t>
      </w:r>
      <w:r w:rsidR="00A507CB">
        <w:rPr>
          <w:rFonts w:ascii="Open Sans" w:hAnsi="Open Sans"/>
          <w:sz w:val="20"/>
          <w:szCs w:val="20"/>
        </w:rPr>
        <w:t xml:space="preserve"> cherries</w:t>
      </w:r>
      <w:r w:rsidRPr="00B7133D">
        <w:rPr>
          <w:rFonts w:ascii="Open Sans" w:hAnsi="Open Sans"/>
          <w:sz w:val="20"/>
          <w:szCs w:val="20"/>
        </w:rPr>
        <w:t xml:space="preserve"> today because </w:t>
      </w:r>
      <w:r w:rsidR="005D193C">
        <w:rPr>
          <w:rFonts w:ascii="Open Sans" w:hAnsi="Open Sans"/>
          <w:sz w:val="20"/>
          <w:szCs w:val="20"/>
        </w:rPr>
        <w:t xml:space="preserve">this brand’s </w:t>
      </w:r>
      <w:r w:rsidRPr="00B7133D">
        <w:rPr>
          <w:rFonts w:ascii="Open Sans" w:hAnsi="Open Sans"/>
          <w:sz w:val="20"/>
          <w:szCs w:val="20"/>
        </w:rPr>
        <w:t>season is short!</w:t>
      </w:r>
    </w:p>
    <w:p w14:paraId="1B4A4A11" w14:textId="77777777" w:rsidR="008E1AA3" w:rsidRPr="007E3920" w:rsidRDefault="008E1AA3">
      <w:pPr>
        <w:rPr>
          <w:rFonts w:ascii="Open Sans" w:hAnsi="Open Sans"/>
          <w:sz w:val="24"/>
          <w:szCs w:val="24"/>
        </w:rPr>
      </w:pPr>
      <w:r w:rsidRPr="007E3920">
        <w:rPr>
          <w:rFonts w:ascii="Open Sans" w:hAnsi="Open Sans"/>
          <w:b/>
          <w:sz w:val="24"/>
          <w:szCs w:val="24"/>
        </w:rPr>
        <w:t>Selling Points</w:t>
      </w:r>
      <w:r w:rsidR="007E3920">
        <w:rPr>
          <w:rFonts w:ascii="Open Sans" w:hAnsi="Open Sans"/>
          <w:b/>
          <w:sz w:val="24"/>
          <w:szCs w:val="24"/>
        </w:rPr>
        <w:t>:</w:t>
      </w:r>
      <w:r w:rsidRPr="007E3920">
        <w:rPr>
          <w:rFonts w:ascii="Open Sans" w:hAnsi="Open Sans"/>
          <w:b/>
          <w:sz w:val="24"/>
          <w:szCs w:val="24"/>
        </w:rPr>
        <w:t xml:space="preserve"> </w:t>
      </w:r>
      <w:r w:rsidR="007E3920" w:rsidRPr="007E3920">
        <w:rPr>
          <w:rFonts w:ascii="Open Sans" w:hAnsi="Open Sans"/>
          <w:sz w:val="20"/>
          <w:szCs w:val="20"/>
        </w:rPr>
        <w:t>(P</w:t>
      </w:r>
      <w:r w:rsidRPr="007E3920">
        <w:rPr>
          <w:rFonts w:ascii="Open Sans" w:hAnsi="Open Sans"/>
          <w:sz w:val="20"/>
          <w:szCs w:val="20"/>
        </w:rPr>
        <w:t>oint</w:t>
      </w:r>
      <w:r w:rsidR="007E3920" w:rsidRPr="007E3920">
        <w:rPr>
          <w:rFonts w:ascii="Open Sans" w:hAnsi="Open Sans"/>
          <w:sz w:val="20"/>
          <w:szCs w:val="20"/>
        </w:rPr>
        <w:t xml:space="preserve"> in BOLD</w:t>
      </w:r>
      <w:r w:rsidRPr="007E3920">
        <w:rPr>
          <w:rFonts w:ascii="Open Sans" w:hAnsi="Open Sans"/>
          <w:sz w:val="20"/>
          <w:szCs w:val="20"/>
        </w:rPr>
        <w:t xml:space="preserve"> is the single most important point to communicate</w:t>
      </w:r>
      <w:r w:rsidR="007E3920" w:rsidRPr="007E3920">
        <w:rPr>
          <w:rFonts w:ascii="Open Sans" w:hAnsi="Open Sans"/>
          <w:sz w:val="20"/>
          <w:szCs w:val="20"/>
        </w:rPr>
        <w:t>)</w:t>
      </w:r>
    </w:p>
    <w:p w14:paraId="0C0837D6" w14:textId="77777777" w:rsidR="008E1AA3" w:rsidRPr="00B7133D" w:rsidRDefault="005D193C" w:rsidP="008E1AA3">
      <w:pPr>
        <w:pStyle w:val="ListParagraph"/>
        <w:numPr>
          <w:ilvl w:val="0"/>
          <w:numId w:val="1"/>
        </w:num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Kyle’s Pick® cherries hail from Washington State. Stemilt reserves its best cherries – large-sized, firm, and full of dessert flavors – for these specially marked Kyle’s Pick® packs.</w:t>
      </w:r>
    </w:p>
    <w:p w14:paraId="3252C610" w14:textId="77777777" w:rsidR="008C5E36" w:rsidRPr="00B7133D" w:rsidRDefault="005D193C" w:rsidP="008E1AA3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Kyle’s Pick® is named after 4</w:t>
      </w:r>
      <w:r w:rsidRPr="005D193C">
        <w:rPr>
          <w:rFonts w:ascii="Open Sans" w:hAnsi="Open Sans"/>
          <w:sz w:val="20"/>
          <w:szCs w:val="20"/>
          <w:vertAlign w:val="superscript"/>
        </w:rPr>
        <w:t>th</w:t>
      </w:r>
      <w:r>
        <w:rPr>
          <w:rFonts w:ascii="Open Sans" w:hAnsi="Open Sans"/>
          <w:sz w:val="20"/>
          <w:szCs w:val="20"/>
        </w:rPr>
        <w:t xml:space="preserve"> generation cherry grower Kyle Mathison. Many of the cherries in these packs were picked by Kyle himself, and every cherry meets his high standards for being ‘World Famous.’</w:t>
      </w:r>
    </w:p>
    <w:p w14:paraId="2C852BEE" w14:textId="77777777" w:rsidR="008E1AA3" w:rsidRDefault="005D193C" w:rsidP="002D3D10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Kyle’s Pick®</w:t>
      </w:r>
      <w:r w:rsidR="00BB2A66">
        <w:rPr>
          <w:rFonts w:ascii="Open Sans" w:hAnsi="Open Sans"/>
          <w:sz w:val="20"/>
          <w:szCs w:val="20"/>
        </w:rPr>
        <w:t xml:space="preserve"> cherries have a short season. They are available </w:t>
      </w:r>
      <w:r>
        <w:rPr>
          <w:rFonts w:ascii="Open Sans" w:hAnsi="Open Sans"/>
          <w:sz w:val="20"/>
          <w:szCs w:val="20"/>
        </w:rPr>
        <w:t>in July.</w:t>
      </w:r>
    </w:p>
    <w:p w14:paraId="0BF31451" w14:textId="77777777" w:rsidR="00DF18E6" w:rsidRPr="00B7133D" w:rsidRDefault="00DF18E6" w:rsidP="002D3D10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Stemilt is a family-owned company whose founders have farmed cherries for more than a century!</w:t>
      </w:r>
    </w:p>
    <w:p w14:paraId="075F2C83" w14:textId="77777777" w:rsidR="00CA4EA0" w:rsidRPr="00B7133D" w:rsidRDefault="009E4A95">
      <w:p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b/>
          <w:sz w:val="24"/>
          <w:szCs w:val="24"/>
        </w:rPr>
        <w:t>Suggestion for Side of Cart Signage:</w:t>
      </w:r>
      <w:r w:rsidR="00CA4EA0" w:rsidRPr="00B7133D">
        <w:rPr>
          <w:rFonts w:ascii="Open Sans" w:hAnsi="Open Sans"/>
          <w:sz w:val="20"/>
          <w:szCs w:val="20"/>
        </w:rPr>
        <w:t xml:space="preserve"> (brand tagline, approved claims, recipes, tips, website, </w:t>
      </w:r>
      <w:r w:rsidR="00CA64BC" w:rsidRPr="00B7133D">
        <w:rPr>
          <w:rFonts w:ascii="Open Sans" w:hAnsi="Open Sans"/>
          <w:sz w:val="20"/>
          <w:szCs w:val="20"/>
        </w:rPr>
        <w:t>etc.</w:t>
      </w:r>
      <w:r w:rsidR="00CA4EA0" w:rsidRPr="00B7133D">
        <w:rPr>
          <w:rFonts w:ascii="Open Sans" w:hAnsi="Open Sans"/>
          <w:sz w:val="20"/>
          <w:szCs w:val="20"/>
        </w:rPr>
        <w:t>)</w:t>
      </w:r>
    </w:p>
    <w:p w14:paraId="693B6332" w14:textId="77777777" w:rsidR="005D193C" w:rsidRPr="005D193C" w:rsidRDefault="005D193C" w:rsidP="005D193C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 w:rsidRPr="005D193C">
        <w:rPr>
          <w:rFonts w:ascii="Open Sans" w:hAnsi="Open Sans"/>
          <w:sz w:val="20"/>
          <w:szCs w:val="20"/>
        </w:rPr>
        <w:t>Kyle’s Pick® cherries hail from Washington State. Stemilt reserves its best cherries – large-sized, firm, and full of dessert flavors – for these specially marked Kyle’s Pick® packs.</w:t>
      </w:r>
    </w:p>
    <w:p w14:paraId="26596B8D" w14:textId="77777777" w:rsidR="005D193C" w:rsidRDefault="005D193C" w:rsidP="005D193C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Kyle’s Pick® cherries have a short season. They are available in July.</w:t>
      </w:r>
    </w:p>
    <w:p w14:paraId="4F7FD9C3" w14:textId="77777777" w:rsidR="005D193C" w:rsidRDefault="005D193C" w:rsidP="005D193C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lastRenderedPageBreak/>
        <w:t xml:space="preserve">Enjoy Kyle’s Pick® cherries for a fresh snack or top them on ice cream. You can also enjoy in any </w:t>
      </w:r>
      <w:proofErr w:type="gramStart"/>
      <w:r>
        <w:rPr>
          <w:rFonts w:ascii="Open Sans" w:hAnsi="Open Sans"/>
          <w:sz w:val="20"/>
          <w:szCs w:val="20"/>
        </w:rPr>
        <w:t>recipe, or</w:t>
      </w:r>
      <w:proofErr w:type="gramEnd"/>
      <w:r>
        <w:rPr>
          <w:rFonts w:ascii="Open Sans" w:hAnsi="Open Sans"/>
          <w:sz w:val="20"/>
          <w:szCs w:val="20"/>
        </w:rPr>
        <w:t xml:space="preserve"> put them up for later in the year by freezing them.</w:t>
      </w:r>
    </w:p>
    <w:p w14:paraId="76D1EA00" w14:textId="77777777" w:rsidR="00287D9C" w:rsidRPr="009E4A95" w:rsidRDefault="00EF023D" w:rsidP="009E4A95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Share your </w:t>
      </w:r>
      <w:r w:rsidR="005D193C">
        <w:rPr>
          <w:rFonts w:ascii="Open Sans" w:hAnsi="Open Sans"/>
          <w:sz w:val="20"/>
          <w:szCs w:val="20"/>
        </w:rPr>
        <w:t>Kyle’s Pick® cherry</w:t>
      </w:r>
      <w:r>
        <w:rPr>
          <w:rFonts w:ascii="Open Sans" w:hAnsi="Open Sans"/>
          <w:sz w:val="20"/>
          <w:szCs w:val="20"/>
        </w:rPr>
        <w:t xml:space="preserve"> experience with </w:t>
      </w:r>
      <w:r w:rsidR="003E7E99">
        <w:rPr>
          <w:rFonts w:ascii="Open Sans" w:hAnsi="Open Sans"/>
          <w:sz w:val="20"/>
          <w:szCs w:val="20"/>
        </w:rPr>
        <w:t>@Stemilt on Facebook and Twitter, or @</w:t>
      </w:r>
      <w:r>
        <w:rPr>
          <w:rFonts w:ascii="Open Sans" w:hAnsi="Open Sans"/>
          <w:sz w:val="20"/>
          <w:szCs w:val="20"/>
        </w:rPr>
        <w:t>StemiltFruit</w:t>
      </w:r>
      <w:r w:rsidR="003E7E99">
        <w:rPr>
          <w:rFonts w:ascii="Open Sans" w:hAnsi="Open Sans"/>
          <w:sz w:val="20"/>
          <w:szCs w:val="20"/>
        </w:rPr>
        <w:t xml:space="preserve"> on Instagram.</w:t>
      </w:r>
    </w:p>
    <w:p w14:paraId="6E0AEBDF" w14:textId="77777777" w:rsidR="009E4A95" w:rsidRPr="007A236A" w:rsidRDefault="00287D9C" w:rsidP="007A236A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Learn more at: </w:t>
      </w:r>
      <w:hyperlink r:id="rId9" w:history="1">
        <w:r w:rsidR="005D193C">
          <w:rPr>
            <w:rStyle w:val="Hyperlink"/>
          </w:rPr>
          <w:t>https://www.stemilt.com/fruits/cherries/kyles-pick-cherry-program/</w:t>
        </w:r>
      </w:hyperlink>
    </w:p>
    <w:p w14:paraId="3407BD2D" w14:textId="77777777" w:rsidR="00CA4EA0" w:rsidRPr="00B7133D" w:rsidRDefault="00CA4EA0">
      <w:p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b/>
          <w:sz w:val="24"/>
          <w:szCs w:val="24"/>
        </w:rPr>
        <w:t>Suggested Sampling Instructions</w:t>
      </w:r>
      <w:r w:rsidR="00417D92" w:rsidRPr="009E4A95">
        <w:rPr>
          <w:rFonts w:ascii="Open Sans" w:hAnsi="Open Sans"/>
          <w:b/>
          <w:sz w:val="24"/>
          <w:szCs w:val="24"/>
        </w:rPr>
        <w:t>:</w:t>
      </w:r>
      <w:r w:rsidR="00417D92" w:rsidRPr="00B7133D">
        <w:rPr>
          <w:rFonts w:ascii="Open Sans" w:hAnsi="Open Sans"/>
          <w:b/>
          <w:sz w:val="20"/>
          <w:szCs w:val="20"/>
        </w:rPr>
        <w:t xml:space="preserve"> </w:t>
      </w:r>
      <w:r w:rsidR="007A236A">
        <w:rPr>
          <w:rFonts w:ascii="Open Sans" w:hAnsi="Open Sans"/>
          <w:sz w:val="20"/>
          <w:szCs w:val="20"/>
        </w:rPr>
        <w:t>Rinse cherries under cold water just prior to sampling. Place 1-2 cherries, with stems attached, into a short paper cup (</w:t>
      </w:r>
      <w:proofErr w:type="gramStart"/>
      <w:r w:rsidR="007A236A">
        <w:rPr>
          <w:rFonts w:ascii="Open Sans" w:hAnsi="Open Sans"/>
          <w:sz w:val="20"/>
          <w:szCs w:val="20"/>
        </w:rPr>
        <w:t>similar to</w:t>
      </w:r>
      <w:proofErr w:type="gramEnd"/>
      <w:r w:rsidR="007A236A">
        <w:rPr>
          <w:rFonts w:ascii="Open Sans" w:hAnsi="Open Sans"/>
          <w:sz w:val="20"/>
          <w:szCs w:val="20"/>
        </w:rPr>
        <w:t xml:space="preserve"> what a restaurant would serve salad dressing in). Be sure to explain to customers sampling the cherry that there is a pit inside the fruit!</w:t>
      </w:r>
    </w:p>
    <w:p w14:paraId="27F1483B" w14:textId="77777777" w:rsidR="00CA4EA0" w:rsidRPr="00B7133D" w:rsidRDefault="00CA4EA0">
      <w:pPr>
        <w:rPr>
          <w:rFonts w:ascii="Open Sans" w:hAnsi="Open Sans"/>
          <w:b/>
          <w:sz w:val="20"/>
          <w:szCs w:val="20"/>
        </w:rPr>
      </w:pPr>
      <w:r w:rsidRPr="009E4A95">
        <w:rPr>
          <w:rFonts w:ascii="Open Sans" w:hAnsi="Open Sans"/>
          <w:b/>
          <w:sz w:val="24"/>
          <w:szCs w:val="24"/>
        </w:rPr>
        <w:t>Customer Survey Questions</w:t>
      </w:r>
      <w:r w:rsidR="009E4A95" w:rsidRPr="009E4A95">
        <w:rPr>
          <w:rFonts w:ascii="Open Sans" w:hAnsi="Open Sans"/>
          <w:b/>
          <w:sz w:val="24"/>
          <w:szCs w:val="24"/>
        </w:rPr>
        <w:t>:</w:t>
      </w:r>
      <w:r w:rsidRPr="00B7133D">
        <w:rPr>
          <w:rFonts w:ascii="Open Sans" w:hAnsi="Open Sans"/>
          <w:b/>
          <w:sz w:val="20"/>
          <w:szCs w:val="20"/>
        </w:rPr>
        <w:t xml:space="preserve"> </w:t>
      </w:r>
      <w:r w:rsidRPr="009E4A95">
        <w:rPr>
          <w:rFonts w:ascii="Open Sans" w:hAnsi="Open Sans"/>
          <w:sz w:val="20"/>
          <w:szCs w:val="20"/>
        </w:rPr>
        <w:t>(</w:t>
      </w:r>
      <w:r w:rsidR="009E4A95">
        <w:rPr>
          <w:rFonts w:ascii="Open Sans" w:hAnsi="Open Sans"/>
          <w:sz w:val="20"/>
          <w:szCs w:val="20"/>
        </w:rPr>
        <w:t xml:space="preserve">For </w:t>
      </w:r>
      <w:r w:rsidRPr="009E4A95">
        <w:rPr>
          <w:rFonts w:ascii="Open Sans" w:hAnsi="Open Sans"/>
          <w:sz w:val="20"/>
          <w:szCs w:val="20"/>
        </w:rPr>
        <w:t xml:space="preserve">demo </w:t>
      </w:r>
      <w:r w:rsidR="009E4A95">
        <w:rPr>
          <w:rFonts w:ascii="Open Sans" w:hAnsi="Open Sans"/>
          <w:sz w:val="20"/>
          <w:szCs w:val="20"/>
        </w:rPr>
        <w:t>team</w:t>
      </w:r>
      <w:r w:rsidRPr="009E4A95">
        <w:rPr>
          <w:rFonts w:ascii="Open Sans" w:hAnsi="Open Sans"/>
          <w:sz w:val="20"/>
          <w:szCs w:val="20"/>
        </w:rPr>
        <w:t xml:space="preserve"> to ask shoppers)</w:t>
      </w:r>
    </w:p>
    <w:p w14:paraId="6E6CD3F3" w14:textId="77777777" w:rsidR="00566572" w:rsidRPr="009E4A95" w:rsidRDefault="00566572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What did you think of </w:t>
      </w:r>
      <w:r w:rsidR="005D193C">
        <w:rPr>
          <w:rFonts w:ascii="Open Sans" w:hAnsi="Open Sans"/>
          <w:sz w:val="20"/>
          <w:szCs w:val="20"/>
        </w:rPr>
        <w:t>Kyle’s Pick®</w:t>
      </w:r>
      <w:r w:rsidR="003D21DA">
        <w:rPr>
          <w:rFonts w:ascii="Open Sans" w:hAnsi="Open Sans"/>
          <w:sz w:val="20"/>
          <w:szCs w:val="20"/>
        </w:rPr>
        <w:t xml:space="preserve"> Cherries</w:t>
      </w:r>
      <w:r w:rsidR="007A236A">
        <w:rPr>
          <w:rFonts w:ascii="Open Sans" w:hAnsi="Open Sans"/>
          <w:sz w:val="20"/>
          <w:szCs w:val="20"/>
        </w:rPr>
        <w:t>?</w:t>
      </w:r>
    </w:p>
    <w:p w14:paraId="600C0D48" w14:textId="77777777" w:rsidR="00566572" w:rsidRPr="009E4A95" w:rsidRDefault="00566572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>Do you plan on buying</w:t>
      </w:r>
      <w:r w:rsidR="007A236A">
        <w:rPr>
          <w:rFonts w:ascii="Open Sans" w:hAnsi="Open Sans"/>
          <w:sz w:val="20"/>
          <w:szCs w:val="20"/>
        </w:rPr>
        <w:t xml:space="preserve"> </w:t>
      </w:r>
      <w:r w:rsidR="003D21DA">
        <w:rPr>
          <w:rFonts w:ascii="Open Sans" w:hAnsi="Open Sans"/>
          <w:sz w:val="20"/>
          <w:szCs w:val="20"/>
        </w:rPr>
        <w:t>cherries</w:t>
      </w:r>
      <w:r w:rsidR="007A236A">
        <w:rPr>
          <w:rFonts w:ascii="Open Sans" w:hAnsi="Open Sans"/>
          <w:sz w:val="20"/>
          <w:szCs w:val="20"/>
        </w:rPr>
        <w:t xml:space="preserve"> today?</w:t>
      </w:r>
    </w:p>
    <w:p w14:paraId="496674AC" w14:textId="77777777" w:rsidR="00566572" w:rsidRPr="009E4A95" w:rsidRDefault="00566572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Would you recommend </w:t>
      </w:r>
      <w:r w:rsidR="007A236A">
        <w:rPr>
          <w:rFonts w:ascii="Open Sans" w:hAnsi="Open Sans"/>
          <w:sz w:val="20"/>
          <w:szCs w:val="20"/>
        </w:rPr>
        <w:t>these cherries</w:t>
      </w:r>
      <w:r w:rsidRPr="009E4A95">
        <w:rPr>
          <w:rFonts w:ascii="Open Sans" w:hAnsi="Open Sans"/>
          <w:sz w:val="20"/>
          <w:szCs w:val="20"/>
        </w:rPr>
        <w:t xml:space="preserve"> to a friend</w:t>
      </w:r>
      <w:r w:rsidR="00D05930" w:rsidRPr="009E4A95">
        <w:rPr>
          <w:rFonts w:ascii="Open Sans" w:hAnsi="Open Sans"/>
          <w:sz w:val="20"/>
          <w:szCs w:val="20"/>
        </w:rPr>
        <w:t xml:space="preserve"> or family member</w:t>
      </w:r>
      <w:r w:rsidRPr="009E4A95">
        <w:rPr>
          <w:rFonts w:ascii="Open Sans" w:hAnsi="Open Sans"/>
          <w:sz w:val="20"/>
          <w:szCs w:val="20"/>
        </w:rPr>
        <w:t>?</w:t>
      </w:r>
    </w:p>
    <w:p w14:paraId="7A96CB70" w14:textId="77777777" w:rsidR="003D21DA" w:rsidRDefault="003D21DA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Do you usually purchase cherries when they are in season?</w:t>
      </w:r>
    </w:p>
    <w:p w14:paraId="0607898B" w14:textId="77777777" w:rsidR="00D05930" w:rsidRPr="003D21DA" w:rsidRDefault="00D05930" w:rsidP="003D21DA">
      <w:pPr>
        <w:spacing w:after="0"/>
        <w:rPr>
          <w:rFonts w:ascii="Open Sans" w:hAnsi="Open Sans"/>
          <w:sz w:val="20"/>
          <w:szCs w:val="20"/>
        </w:rPr>
      </w:pPr>
    </w:p>
    <w:sectPr w:rsidR="00D05930" w:rsidRPr="003D21DA" w:rsidSect="007E392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1174" w14:textId="77777777" w:rsidR="00522CD8" w:rsidRDefault="00522CD8" w:rsidP="00B7133D">
      <w:pPr>
        <w:spacing w:after="0" w:line="240" w:lineRule="auto"/>
      </w:pPr>
      <w:r>
        <w:separator/>
      </w:r>
    </w:p>
  </w:endnote>
  <w:endnote w:type="continuationSeparator" w:id="0">
    <w:p w14:paraId="494753D3" w14:textId="77777777" w:rsidR="00522CD8" w:rsidRDefault="00522CD8" w:rsidP="00B7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9742" w14:textId="77777777" w:rsidR="00522CD8" w:rsidRDefault="00522CD8" w:rsidP="00B7133D">
      <w:pPr>
        <w:spacing w:after="0" w:line="240" w:lineRule="auto"/>
      </w:pPr>
      <w:r>
        <w:separator/>
      </w:r>
    </w:p>
  </w:footnote>
  <w:footnote w:type="continuationSeparator" w:id="0">
    <w:p w14:paraId="586DF915" w14:textId="77777777" w:rsidR="00522CD8" w:rsidRDefault="00522CD8" w:rsidP="00B7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5399" w14:textId="77777777" w:rsidR="00B7133D" w:rsidRDefault="00B7133D" w:rsidP="00B7133D">
    <w:pPr>
      <w:pStyle w:val="Header"/>
      <w:jc w:val="center"/>
    </w:pPr>
  </w:p>
  <w:p w14:paraId="276BEDD3" w14:textId="77777777" w:rsidR="00B7133D" w:rsidRDefault="00B7133D" w:rsidP="00B7133D">
    <w:pPr>
      <w:pStyle w:val="Header"/>
      <w:jc w:val="center"/>
    </w:pPr>
  </w:p>
  <w:p w14:paraId="728F77F0" w14:textId="77777777" w:rsidR="00B7133D" w:rsidRDefault="00B7133D" w:rsidP="0028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7"/>
    <w:multiLevelType w:val="hybridMultilevel"/>
    <w:tmpl w:val="DFB84D28"/>
    <w:lvl w:ilvl="0" w:tplc="ADD42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507"/>
    <w:multiLevelType w:val="hybridMultilevel"/>
    <w:tmpl w:val="9FBC8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7622B"/>
    <w:multiLevelType w:val="hybridMultilevel"/>
    <w:tmpl w:val="BB44A8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D5213"/>
    <w:multiLevelType w:val="hybridMultilevel"/>
    <w:tmpl w:val="B57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4874">
    <w:abstractNumId w:val="2"/>
  </w:num>
  <w:num w:numId="2" w16cid:durableId="51924826">
    <w:abstractNumId w:val="0"/>
  </w:num>
  <w:num w:numId="3" w16cid:durableId="119079852">
    <w:abstractNumId w:val="1"/>
  </w:num>
  <w:num w:numId="4" w16cid:durableId="827331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FA"/>
    <w:rsid w:val="00140B79"/>
    <w:rsid w:val="00210F34"/>
    <w:rsid w:val="00211098"/>
    <w:rsid w:val="0023649E"/>
    <w:rsid w:val="00283398"/>
    <w:rsid w:val="00287D9C"/>
    <w:rsid w:val="002D3D10"/>
    <w:rsid w:val="003D21DA"/>
    <w:rsid w:val="003E7E99"/>
    <w:rsid w:val="00417D92"/>
    <w:rsid w:val="00522CD8"/>
    <w:rsid w:val="00566572"/>
    <w:rsid w:val="005D193C"/>
    <w:rsid w:val="005D6F64"/>
    <w:rsid w:val="005F033D"/>
    <w:rsid w:val="006141FA"/>
    <w:rsid w:val="006641EF"/>
    <w:rsid w:val="007A236A"/>
    <w:rsid w:val="007E3920"/>
    <w:rsid w:val="008C55A4"/>
    <w:rsid w:val="008C5E36"/>
    <w:rsid w:val="008E1AA3"/>
    <w:rsid w:val="008E675A"/>
    <w:rsid w:val="008F4B44"/>
    <w:rsid w:val="009E4A95"/>
    <w:rsid w:val="009E5315"/>
    <w:rsid w:val="00A507CB"/>
    <w:rsid w:val="00B331A8"/>
    <w:rsid w:val="00B7133D"/>
    <w:rsid w:val="00BA6F50"/>
    <w:rsid w:val="00BB2A66"/>
    <w:rsid w:val="00C55A87"/>
    <w:rsid w:val="00CA4EA0"/>
    <w:rsid w:val="00CA64BC"/>
    <w:rsid w:val="00CE3284"/>
    <w:rsid w:val="00D05930"/>
    <w:rsid w:val="00DF18E6"/>
    <w:rsid w:val="00EF023D"/>
    <w:rsid w:val="00F44606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B51A1"/>
  <w15:chartTrackingRefBased/>
  <w15:docId w15:val="{6759DF21-6377-4F21-B0AD-4EEA708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3D"/>
  </w:style>
  <w:style w:type="paragraph" w:styleId="Footer">
    <w:name w:val="footer"/>
    <w:basedOn w:val="Normal"/>
    <w:link w:val="FooterChar"/>
    <w:uiPriority w:val="99"/>
    <w:unhideWhenUsed/>
    <w:rsid w:val="00B7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3D"/>
  </w:style>
  <w:style w:type="paragraph" w:styleId="BalloonText">
    <w:name w:val="Balloon Text"/>
    <w:basedOn w:val="Normal"/>
    <w:link w:val="BalloonTextChar"/>
    <w:uiPriority w:val="99"/>
    <w:semiHidden/>
    <w:unhideWhenUsed/>
    <w:rsid w:val="007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emilt.com/fruits/cherries/kyles-pick-cherry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B18E-F1A1-4F82-A557-4616B71E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2246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Shales</dc:creator>
  <cp:keywords/>
  <dc:description/>
  <cp:lastModifiedBy>Michaelson, Landon</cp:lastModifiedBy>
  <cp:revision>5</cp:revision>
  <dcterms:created xsi:type="dcterms:W3CDTF">2019-12-23T20:32:00Z</dcterms:created>
  <dcterms:modified xsi:type="dcterms:W3CDTF">2023-03-02T21:57:00Z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c612a526fb5b270bf3d4cc8eb282840b8cf93d35123997258466649d0127e761</vt:lpwstr>
  </property>
</Properties>
</file>