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9B50B" w14:textId="77777777" w:rsidR="00283398" w:rsidRPr="00B7133D" w:rsidRDefault="00CB7FFD" w:rsidP="00283398">
      <w:pPr>
        <w:pStyle w:val="Header"/>
        <w:jc w:val="center"/>
        <w:rPr>
          <w:rFonts w:ascii="Open Sans" w:hAnsi="Open Sans"/>
          <w:b/>
          <w:sz w:val="28"/>
          <w:szCs w:val="28"/>
        </w:rPr>
      </w:pPr>
      <w:r>
        <w:rPr>
          <w:rFonts w:ascii="Open Sans" w:hAnsi="Open Sans"/>
          <w:b/>
          <w:sz w:val="28"/>
          <w:szCs w:val="28"/>
        </w:rPr>
        <w:t>Skylar Rae® Cherries</w:t>
      </w:r>
      <w:r w:rsidR="00283398">
        <w:rPr>
          <w:rFonts w:ascii="Open Sans" w:hAnsi="Open Sans"/>
          <w:b/>
          <w:sz w:val="28"/>
          <w:szCs w:val="28"/>
        </w:rPr>
        <w:t>:</w:t>
      </w:r>
      <w:r w:rsidR="00283398" w:rsidRPr="00B7133D">
        <w:rPr>
          <w:rFonts w:ascii="Open Sans" w:hAnsi="Open Sans"/>
          <w:b/>
          <w:sz w:val="28"/>
          <w:szCs w:val="28"/>
        </w:rPr>
        <w:t xml:space="preserve"> Retail Demo Toolkit</w:t>
      </w:r>
    </w:p>
    <w:p w14:paraId="0FB360D5" w14:textId="6D7375A8" w:rsidR="00B7133D" w:rsidRDefault="00B7133D">
      <w:pPr>
        <w:rPr>
          <w:b/>
        </w:rPr>
      </w:pPr>
    </w:p>
    <w:p w14:paraId="6F968C57" w14:textId="7F120A4B" w:rsidR="00B7133D" w:rsidRPr="00B7133D" w:rsidRDefault="008667E8" w:rsidP="00B7133D">
      <w:pPr>
        <w:rPr>
          <w:rFonts w:ascii="Open Sans" w:hAnsi="Open Sans"/>
          <w:sz w:val="20"/>
          <w:szCs w:val="20"/>
        </w:rPr>
      </w:pPr>
      <w:r>
        <w:rPr>
          <w:rFonts w:ascii="Open Sans" w:hAnsi="Open Sans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5E104F5" wp14:editId="1B360CA4">
            <wp:simplePos x="0" y="0"/>
            <wp:positionH relativeFrom="margin">
              <wp:posOffset>4848225</wp:posOffset>
            </wp:positionH>
            <wp:positionV relativeFrom="paragraph">
              <wp:posOffset>13970</wp:posOffset>
            </wp:positionV>
            <wp:extent cx="1942465" cy="1276350"/>
            <wp:effectExtent l="0" t="0" r="635" b="0"/>
            <wp:wrapThrough wrapText="bothSides">
              <wp:wrapPolygon edited="0">
                <wp:start x="0" y="0"/>
                <wp:lineTo x="0" y="21278"/>
                <wp:lineTo x="21395" y="21278"/>
                <wp:lineTo x="2139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279"/>
                    <a:stretch/>
                  </pic:blipFill>
                  <pic:spPr bwMode="auto">
                    <a:xfrm>
                      <a:off x="0" y="0"/>
                      <a:ext cx="194246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133D" w:rsidRPr="00B7133D">
        <w:rPr>
          <w:rFonts w:ascii="Open Sans" w:hAnsi="Open Sans"/>
          <w:b/>
          <w:sz w:val="24"/>
          <w:szCs w:val="24"/>
        </w:rPr>
        <w:t>Brand Name:</w:t>
      </w:r>
      <w:r w:rsidR="00B7133D" w:rsidRPr="00B7133D">
        <w:rPr>
          <w:rFonts w:ascii="Open Sans" w:hAnsi="Open Sans"/>
          <w:sz w:val="20"/>
          <w:szCs w:val="20"/>
        </w:rPr>
        <w:t xml:space="preserve"> </w:t>
      </w:r>
      <w:r w:rsidR="00CB7FFD">
        <w:rPr>
          <w:rFonts w:ascii="Open Sans" w:hAnsi="Open Sans"/>
          <w:sz w:val="20"/>
          <w:szCs w:val="20"/>
        </w:rPr>
        <w:t>Skylar Rae®</w:t>
      </w:r>
      <w:r w:rsidR="00B7133D" w:rsidRPr="00B7133D">
        <w:rPr>
          <w:rFonts w:ascii="Open Sans" w:hAnsi="Open Sans"/>
          <w:sz w:val="20"/>
          <w:szCs w:val="20"/>
        </w:rPr>
        <w:t xml:space="preserve"> </w:t>
      </w:r>
      <w:r w:rsidR="00842C79">
        <w:rPr>
          <w:rFonts w:ascii="Open Sans" w:hAnsi="Open Sans"/>
          <w:sz w:val="20"/>
          <w:szCs w:val="20"/>
        </w:rPr>
        <w:t>Cherries</w:t>
      </w:r>
    </w:p>
    <w:p w14:paraId="7D92D1F3" w14:textId="77777777" w:rsidR="00B7133D" w:rsidRDefault="00B7133D" w:rsidP="00B7133D">
      <w:pPr>
        <w:spacing w:after="0"/>
        <w:rPr>
          <w:rFonts w:ascii="Open Sans" w:hAnsi="Open Sans"/>
          <w:sz w:val="20"/>
          <w:szCs w:val="20"/>
        </w:rPr>
      </w:pPr>
      <w:r w:rsidRPr="00B7133D">
        <w:rPr>
          <w:rFonts w:ascii="Open Sans" w:hAnsi="Open Sans"/>
          <w:b/>
          <w:sz w:val="24"/>
          <w:szCs w:val="24"/>
        </w:rPr>
        <w:t>Product Name:</w:t>
      </w:r>
      <w:r w:rsidRPr="00B7133D">
        <w:rPr>
          <w:rFonts w:ascii="Open Sans" w:hAnsi="Open Sans"/>
          <w:sz w:val="20"/>
          <w:szCs w:val="20"/>
        </w:rPr>
        <w:t xml:space="preserve"> </w:t>
      </w:r>
      <w:r w:rsidR="00CB7FFD">
        <w:rPr>
          <w:rFonts w:ascii="Open Sans" w:hAnsi="Open Sans"/>
          <w:sz w:val="20"/>
          <w:szCs w:val="20"/>
        </w:rPr>
        <w:t>Skylar Rae® Cherries</w:t>
      </w:r>
    </w:p>
    <w:p w14:paraId="3B67F231" w14:textId="77777777" w:rsidR="00B7133D" w:rsidRPr="00B7133D" w:rsidRDefault="00B7133D" w:rsidP="00B7133D">
      <w:pPr>
        <w:spacing w:after="0"/>
        <w:ind w:left="720"/>
        <w:rPr>
          <w:rFonts w:ascii="Open Sans" w:hAnsi="Open Sans"/>
          <w:sz w:val="20"/>
          <w:szCs w:val="20"/>
        </w:rPr>
      </w:pPr>
    </w:p>
    <w:p w14:paraId="1DC31E90" w14:textId="77777777" w:rsidR="00B7133D" w:rsidRPr="00B7133D" w:rsidRDefault="00B7133D" w:rsidP="00B7133D">
      <w:pPr>
        <w:rPr>
          <w:rFonts w:ascii="Open Sans" w:hAnsi="Open Sans"/>
          <w:b/>
          <w:sz w:val="24"/>
          <w:szCs w:val="24"/>
        </w:rPr>
      </w:pPr>
      <w:r w:rsidRPr="00B7133D">
        <w:rPr>
          <w:rFonts w:ascii="Open Sans" w:hAnsi="Open Sans"/>
          <w:b/>
          <w:sz w:val="24"/>
          <w:szCs w:val="24"/>
        </w:rPr>
        <w:t xml:space="preserve">CMYK Brand Colors: </w:t>
      </w:r>
    </w:p>
    <w:p w14:paraId="61784F34" w14:textId="77777777" w:rsidR="00B7133D" w:rsidRPr="00B7133D" w:rsidRDefault="007A2D56" w:rsidP="00B7133D">
      <w:pPr>
        <w:spacing w:after="60"/>
        <w:ind w:firstLine="720"/>
        <w:rPr>
          <w:rFonts w:ascii="Open Sans" w:hAnsi="Open Sans" w:cs="Segoe UI"/>
          <w:color w:val="000000"/>
          <w:sz w:val="20"/>
          <w:szCs w:val="20"/>
        </w:rPr>
      </w:pPr>
      <w:r>
        <w:rPr>
          <w:rFonts w:ascii="Open Sans" w:hAnsi="Open Sans" w:cs="Segoe UI"/>
          <w:b/>
          <w:color w:val="000000"/>
          <w:sz w:val="20"/>
          <w:szCs w:val="20"/>
        </w:rPr>
        <w:t>Black</w:t>
      </w:r>
      <w:r w:rsidR="00B7133D" w:rsidRPr="00B7133D">
        <w:rPr>
          <w:rFonts w:ascii="Open Sans" w:hAnsi="Open Sans" w:cs="Segoe UI"/>
          <w:b/>
          <w:color w:val="000000"/>
          <w:sz w:val="20"/>
          <w:szCs w:val="20"/>
        </w:rPr>
        <w:t xml:space="preserve"> </w:t>
      </w:r>
      <w:r w:rsidR="00B7133D" w:rsidRPr="00B7133D">
        <w:rPr>
          <w:rFonts w:ascii="Open Sans" w:hAnsi="Open Sans" w:cs="Segoe UI"/>
          <w:color w:val="000000"/>
          <w:sz w:val="20"/>
          <w:szCs w:val="20"/>
        </w:rPr>
        <w:t>= C</w:t>
      </w:r>
      <w:r>
        <w:rPr>
          <w:rFonts w:ascii="Open Sans" w:hAnsi="Open Sans" w:cs="Segoe UI"/>
          <w:color w:val="000000"/>
          <w:sz w:val="20"/>
          <w:szCs w:val="20"/>
        </w:rPr>
        <w:t>0</w:t>
      </w:r>
      <w:r w:rsidR="00B7133D" w:rsidRPr="00B7133D">
        <w:rPr>
          <w:rFonts w:ascii="Open Sans" w:hAnsi="Open Sans" w:cs="Segoe UI"/>
          <w:color w:val="000000"/>
          <w:sz w:val="20"/>
          <w:szCs w:val="20"/>
        </w:rPr>
        <w:t>, M</w:t>
      </w:r>
      <w:r>
        <w:rPr>
          <w:rFonts w:ascii="Open Sans" w:hAnsi="Open Sans" w:cs="Segoe UI"/>
          <w:color w:val="000000"/>
          <w:sz w:val="20"/>
          <w:szCs w:val="20"/>
        </w:rPr>
        <w:t>0</w:t>
      </w:r>
      <w:r w:rsidR="00B7133D" w:rsidRPr="00B7133D">
        <w:rPr>
          <w:rFonts w:ascii="Open Sans" w:hAnsi="Open Sans" w:cs="Segoe UI"/>
          <w:color w:val="000000"/>
          <w:sz w:val="20"/>
          <w:szCs w:val="20"/>
        </w:rPr>
        <w:t>, Y</w:t>
      </w:r>
      <w:r>
        <w:rPr>
          <w:rFonts w:ascii="Open Sans" w:hAnsi="Open Sans" w:cs="Segoe UI"/>
          <w:color w:val="000000"/>
          <w:sz w:val="20"/>
          <w:szCs w:val="20"/>
        </w:rPr>
        <w:t>0</w:t>
      </w:r>
      <w:r w:rsidR="00B7133D" w:rsidRPr="00B7133D">
        <w:rPr>
          <w:rFonts w:ascii="Open Sans" w:hAnsi="Open Sans" w:cs="Segoe UI"/>
          <w:color w:val="000000"/>
          <w:sz w:val="20"/>
          <w:szCs w:val="20"/>
        </w:rPr>
        <w:t>, K</w:t>
      </w:r>
      <w:r>
        <w:rPr>
          <w:rFonts w:ascii="Open Sans" w:hAnsi="Open Sans" w:cs="Segoe UI"/>
          <w:color w:val="000000"/>
          <w:sz w:val="20"/>
          <w:szCs w:val="20"/>
        </w:rPr>
        <w:t>10</w:t>
      </w:r>
      <w:r w:rsidR="00B7133D" w:rsidRPr="00B7133D">
        <w:rPr>
          <w:rFonts w:ascii="Open Sans" w:hAnsi="Open Sans" w:cs="Segoe UI"/>
          <w:color w:val="000000"/>
          <w:sz w:val="20"/>
          <w:szCs w:val="20"/>
        </w:rPr>
        <w:t>0</w:t>
      </w:r>
    </w:p>
    <w:p w14:paraId="5F837660" w14:textId="77777777" w:rsidR="00B331A8" w:rsidRPr="00DD1830" w:rsidRDefault="00B331A8" w:rsidP="00B331A8">
      <w:pPr>
        <w:spacing w:after="60"/>
        <w:ind w:firstLine="720"/>
        <w:rPr>
          <w:rFonts w:ascii="Open Sans" w:hAnsi="Open Sans" w:cs="Segoe UI"/>
          <w:color w:val="000000"/>
          <w:sz w:val="20"/>
          <w:szCs w:val="20"/>
        </w:rPr>
      </w:pPr>
      <w:r w:rsidRPr="00DD1830">
        <w:rPr>
          <w:rFonts w:ascii="Open Sans" w:hAnsi="Open Sans" w:cs="Segoe UI"/>
          <w:b/>
          <w:color w:val="000000"/>
          <w:sz w:val="20"/>
          <w:szCs w:val="20"/>
        </w:rPr>
        <w:t xml:space="preserve">White </w:t>
      </w:r>
      <w:r w:rsidRPr="00DD1830">
        <w:rPr>
          <w:rFonts w:ascii="Open Sans" w:hAnsi="Open Sans" w:cs="Segoe UI"/>
          <w:color w:val="000000"/>
          <w:sz w:val="20"/>
          <w:szCs w:val="20"/>
        </w:rPr>
        <w:t>= C0, M0, Y0, K0</w:t>
      </w:r>
    </w:p>
    <w:p w14:paraId="51611DB6" w14:textId="77777777" w:rsidR="00B7133D" w:rsidRPr="00B7133D" w:rsidRDefault="00B7133D" w:rsidP="00B7133D">
      <w:pPr>
        <w:spacing w:after="0"/>
        <w:ind w:firstLine="720"/>
        <w:rPr>
          <w:rFonts w:ascii="Open Sans" w:hAnsi="Open Sans"/>
          <w:b/>
          <w:sz w:val="20"/>
          <w:szCs w:val="20"/>
        </w:rPr>
      </w:pPr>
    </w:p>
    <w:p w14:paraId="15BDAAFB" w14:textId="77777777" w:rsidR="00B7133D" w:rsidRPr="00B7133D" w:rsidRDefault="00B7133D" w:rsidP="00B7133D">
      <w:pPr>
        <w:rPr>
          <w:rFonts w:ascii="Open Sans" w:hAnsi="Open Sans"/>
          <w:sz w:val="24"/>
          <w:szCs w:val="24"/>
        </w:rPr>
      </w:pPr>
      <w:r w:rsidRPr="00B7133D">
        <w:rPr>
          <w:rFonts w:ascii="Open Sans" w:hAnsi="Open Sans"/>
          <w:b/>
          <w:sz w:val="24"/>
          <w:szCs w:val="24"/>
        </w:rPr>
        <w:t xml:space="preserve">Call </w:t>
      </w:r>
      <w:r w:rsidR="00CA64BC" w:rsidRPr="00B7133D">
        <w:rPr>
          <w:rFonts w:ascii="Open Sans" w:hAnsi="Open Sans"/>
          <w:b/>
          <w:sz w:val="24"/>
          <w:szCs w:val="24"/>
        </w:rPr>
        <w:t>to</w:t>
      </w:r>
      <w:r w:rsidRPr="00B7133D">
        <w:rPr>
          <w:rFonts w:ascii="Open Sans" w:hAnsi="Open Sans"/>
          <w:b/>
          <w:sz w:val="24"/>
          <w:szCs w:val="24"/>
        </w:rPr>
        <w:t xml:space="preserve"> Action Copy:</w:t>
      </w:r>
    </w:p>
    <w:p w14:paraId="28552D30" w14:textId="2C9BB93F" w:rsidR="00B7133D" w:rsidRPr="00B7133D" w:rsidRDefault="00B7133D" w:rsidP="00B7133D">
      <w:pPr>
        <w:spacing w:after="60"/>
        <w:ind w:firstLine="720"/>
        <w:rPr>
          <w:rFonts w:ascii="Open Sans" w:hAnsi="Open Sans"/>
          <w:sz w:val="20"/>
          <w:szCs w:val="20"/>
        </w:rPr>
      </w:pPr>
      <w:r w:rsidRPr="00B7133D">
        <w:rPr>
          <w:rFonts w:ascii="Open Sans" w:hAnsi="Open Sans"/>
          <w:b/>
          <w:sz w:val="20"/>
          <w:szCs w:val="20"/>
        </w:rPr>
        <w:t xml:space="preserve">Headline: </w:t>
      </w:r>
      <w:r w:rsidR="00842C79" w:rsidRPr="00842C79">
        <w:rPr>
          <w:rFonts w:ascii="Open Sans" w:hAnsi="Open Sans"/>
          <w:sz w:val="20"/>
          <w:szCs w:val="20"/>
        </w:rPr>
        <w:t>Introducing</w:t>
      </w:r>
      <w:r w:rsidR="00842C79">
        <w:rPr>
          <w:rFonts w:ascii="Open Sans" w:hAnsi="Open Sans"/>
          <w:sz w:val="20"/>
          <w:szCs w:val="20"/>
        </w:rPr>
        <w:t xml:space="preserve"> Skylar Rae® Cherries</w:t>
      </w:r>
    </w:p>
    <w:p w14:paraId="66B34148" w14:textId="3B6E4289" w:rsidR="00B7133D" w:rsidRPr="00842C79" w:rsidRDefault="00B7133D" w:rsidP="00B7133D">
      <w:pPr>
        <w:spacing w:after="60"/>
        <w:ind w:firstLine="720"/>
        <w:rPr>
          <w:rFonts w:ascii="Open Sans" w:hAnsi="Open Sans"/>
          <w:sz w:val="20"/>
          <w:szCs w:val="20"/>
        </w:rPr>
      </w:pPr>
      <w:r w:rsidRPr="00842C79">
        <w:rPr>
          <w:rFonts w:ascii="Open Sans" w:hAnsi="Open Sans"/>
          <w:b/>
          <w:sz w:val="20"/>
          <w:szCs w:val="20"/>
        </w:rPr>
        <w:t xml:space="preserve">Subheading: </w:t>
      </w:r>
      <w:r w:rsidR="00842C79" w:rsidRPr="00842C79">
        <w:rPr>
          <w:rFonts w:ascii="Open Sans" w:hAnsi="Open Sans"/>
          <w:sz w:val="20"/>
          <w:szCs w:val="20"/>
        </w:rPr>
        <w:t>The Sweetest Cherry You’ll Ever Eat</w:t>
      </w:r>
    </w:p>
    <w:p w14:paraId="05DC65DD" w14:textId="57590CC1" w:rsidR="00B7133D" w:rsidRPr="00842C79" w:rsidRDefault="00B7133D" w:rsidP="00B7133D">
      <w:pPr>
        <w:spacing w:after="60"/>
        <w:ind w:left="720"/>
        <w:rPr>
          <w:rFonts w:ascii="Open Sans" w:hAnsi="Open Sans"/>
          <w:b/>
          <w:sz w:val="20"/>
          <w:szCs w:val="20"/>
        </w:rPr>
      </w:pPr>
      <w:r w:rsidRPr="00842C79">
        <w:rPr>
          <w:rFonts w:ascii="Open Sans" w:hAnsi="Open Sans"/>
          <w:b/>
          <w:sz w:val="20"/>
          <w:szCs w:val="20"/>
        </w:rPr>
        <w:t xml:space="preserve">Legal lines: </w:t>
      </w:r>
      <w:r w:rsidR="00842C79" w:rsidRPr="00842C79">
        <w:rPr>
          <w:rFonts w:ascii="Open Sans" w:hAnsi="Open Sans"/>
          <w:sz w:val="20"/>
          <w:szCs w:val="20"/>
        </w:rPr>
        <w:t>Skylar Rae® is the trademark name for Tip Top cultivar cherries.</w:t>
      </w:r>
      <w:r w:rsidR="00842C79" w:rsidRPr="00842C79">
        <w:rPr>
          <w:rFonts w:ascii="Open Sans" w:hAnsi="Open Sans"/>
          <w:b/>
          <w:sz w:val="20"/>
          <w:szCs w:val="20"/>
        </w:rPr>
        <w:t xml:space="preserve"> </w:t>
      </w:r>
    </w:p>
    <w:p w14:paraId="733C88AD" w14:textId="77777777" w:rsidR="00B7133D" w:rsidRPr="00B7133D" w:rsidRDefault="00B7133D" w:rsidP="00B7133D">
      <w:pPr>
        <w:spacing w:after="60"/>
        <w:ind w:left="720"/>
        <w:rPr>
          <w:rFonts w:ascii="Open Sans" w:hAnsi="Open Sans"/>
          <w:b/>
          <w:sz w:val="20"/>
          <w:szCs w:val="20"/>
        </w:rPr>
      </w:pPr>
    </w:p>
    <w:p w14:paraId="74545A4B" w14:textId="77777777" w:rsidR="00B7133D" w:rsidRPr="00B7133D" w:rsidRDefault="00B7133D">
      <w:pPr>
        <w:rPr>
          <w:rFonts w:ascii="Open Sans" w:hAnsi="Open Sans"/>
          <w:sz w:val="20"/>
          <w:szCs w:val="20"/>
        </w:rPr>
      </w:pPr>
      <w:r w:rsidRPr="00B7133D">
        <w:rPr>
          <w:rFonts w:ascii="Open Sans" w:hAnsi="Open Sans"/>
          <w:b/>
          <w:sz w:val="24"/>
          <w:szCs w:val="24"/>
        </w:rPr>
        <w:t>Overview</w:t>
      </w:r>
      <w:r>
        <w:rPr>
          <w:rFonts w:ascii="Open Sans" w:hAnsi="Open Sans"/>
          <w:b/>
          <w:sz w:val="24"/>
          <w:szCs w:val="24"/>
        </w:rPr>
        <w:t xml:space="preserve"> &amp; </w:t>
      </w:r>
      <w:r w:rsidRPr="00B7133D">
        <w:rPr>
          <w:rFonts w:ascii="Open Sans" w:hAnsi="Open Sans"/>
          <w:b/>
          <w:sz w:val="24"/>
          <w:szCs w:val="24"/>
        </w:rPr>
        <w:t>Objective of Demo</w:t>
      </w:r>
      <w:r w:rsidRPr="00B7133D">
        <w:rPr>
          <w:rFonts w:ascii="Open Sans" w:hAnsi="Open Sans"/>
          <w:sz w:val="20"/>
          <w:szCs w:val="20"/>
        </w:rPr>
        <w:t xml:space="preserve">: Introduce shoppers to </w:t>
      </w:r>
      <w:r w:rsidR="00CB7FFD">
        <w:rPr>
          <w:rFonts w:ascii="Open Sans" w:hAnsi="Open Sans"/>
          <w:sz w:val="20"/>
          <w:szCs w:val="20"/>
        </w:rPr>
        <w:t>Skylar Rae® cherries</w:t>
      </w:r>
      <w:r w:rsidRPr="00B7133D">
        <w:rPr>
          <w:rFonts w:ascii="Open Sans" w:hAnsi="Open Sans"/>
          <w:sz w:val="20"/>
          <w:szCs w:val="20"/>
        </w:rPr>
        <w:t>,</w:t>
      </w:r>
      <w:r w:rsidR="00CB7FFD">
        <w:rPr>
          <w:rFonts w:ascii="Open Sans" w:hAnsi="Open Sans"/>
          <w:sz w:val="20"/>
          <w:szCs w:val="20"/>
        </w:rPr>
        <w:t xml:space="preserve"> the sweetest cherry you’ll ever eat! This beautiful, bi-colored cherry comes off the tree with high sugars and are also very crisp (the firmest cherry Stemilt grows). If consumers have a sweet </w:t>
      </w:r>
      <w:r w:rsidR="007A2D56">
        <w:rPr>
          <w:rFonts w:ascii="Open Sans" w:hAnsi="Open Sans"/>
          <w:sz w:val="20"/>
          <w:szCs w:val="20"/>
        </w:rPr>
        <w:t>tooth,</w:t>
      </w:r>
      <w:r w:rsidR="00CB7FFD">
        <w:rPr>
          <w:rFonts w:ascii="Open Sans" w:hAnsi="Open Sans"/>
          <w:sz w:val="20"/>
          <w:szCs w:val="20"/>
        </w:rPr>
        <w:t xml:space="preserve"> then they won’t go wrong with this uber sweet cherry that is available for a limited amount of time each </w:t>
      </w:r>
      <w:r w:rsidR="007A2D56">
        <w:rPr>
          <w:rFonts w:ascii="Open Sans" w:hAnsi="Open Sans"/>
          <w:sz w:val="20"/>
          <w:szCs w:val="20"/>
        </w:rPr>
        <w:t>summer</w:t>
      </w:r>
      <w:r w:rsidR="00CB7FFD">
        <w:rPr>
          <w:rFonts w:ascii="Open Sans" w:hAnsi="Open Sans"/>
          <w:sz w:val="20"/>
          <w:szCs w:val="20"/>
        </w:rPr>
        <w:t>!</w:t>
      </w:r>
      <w:r w:rsidRPr="00B7133D">
        <w:rPr>
          <w:rFonts w:ascii="Open Sans" w:hAnsi="Open Sans"/>
          <w:sz w:val="20"/>
          <w:szCs w:val="20"/>
        </w:rPr>
        <w:t xml:space="preserve"> </w:t>
      </w:r>
    </w:p>
    <w:p w14:paraId="6318DC6A" w14:textId="77777777" w:rsidR="008E1AA3" w:rsidRPr="007E3920" w:rsidRDefault="008E1AA3">
      <w:pPr>
        <w:rPr>
          <w:rFonts w:ascii="Open Sans" w:hAnsi="Open Sans"/>
          <w:sz w:val="24"/>
          <w:szCs w:val="24"/>
        </w:rPr>
      </w:pPr>
      <w:r w:rsidRPr="007E3920">
        <w:rPr>
          <w:rFonts w:ascii="Open Sans" w:hAnsi="Open Sans"/>
          <w:b/>
          <w:sz w:val="24"/>
          <w:szCs w:val="24"/>
        </w:rPr>
        <w:t>Selling Points</w:t>
      </w:r>
      <w:r w:rsidR="007E3920">
        <w:rPr>
          <w:rFonts w:ascii="Open Sans" w:hAnsi="Open Sans"/>
          <w:b/>
          <w:sz w:val="24"/>
          <w:szCs w:val="24"/>
        </w:rPr>
        <w:t>:</w:t>
      </w:r>
      <w:r w:rsidRPr="007E3920">
        <w:rPr>
          <w:rFonts w:ascii="Open Sans" w:hAnsi="Open Sans"/>
          <w:b/>
          <w:sz w:val="24"/>
          <w:szCs w:val="24"/>
        </w:rPr>
        <w:t xml:space="preserve"> </w:t>
      </w:r>
      <w:r w:rsidR="007E3920" w:rsidRPr="007E3920">
        <w:rPr>
          <w:rFonts w:ascii="Open Sans" w:hAnsi="Open Sans"/>
          <w:sz w:val="20"/>
          <w:szCs w:val="20"/>
        </w:rPr>
        <w:t>(P</w:t>
      </w:r>
      <w:r w:rsidRPr="007E3920">
        <w:rPr>
          <w:rFonts w:ascii="Open Sans" w:hAnsi="Open Sans"/>
          <w:sz w:val="20"/>
          <w:szCs w:val="20"/>
        </w:rPr>
        <w:t>oint</w:t>
      </w:r>
      <w:r w:rsidR="007E3920" w:rsidRPr="007E3920">
        <w:rPr>
          <w:rFonts w:ascii="Open Sans" w:hAnsi="Open Sans"/>
          <w:sz w:val="20"/>
          <w:szCs w:val="20"/>
        </w:rPr>
        <w:t xml:space="preserve"> in BOLD</w:t>
      </w:r>
      <w:r w:rsidRPr="007E3920">
        <w:rPr>
          <w:rFonts w:ascii="Open Sans" w:hAnsi="Open Sans"/>
          <w:sz w:val="20"/>
          <w:szCs w:val="20"/>
        </w:rPr>
        <w:t xml:space="preserve"> is the single most important point to communicate</w:t>
      </w:r>
      <w:r w:rsidR="007E3920" w:rsidRPr="007E3920">
        <w:rPr>
          <w:rFonts w:ascii="Open Sans" w:hAnsi="Open Sans"/>
          <w:sz w:val="20"/>
          <w:szCs w:val="20"/>
        </w:rPr>
        <w:t>)</w:t>
      </w:r>
    </w:p>
    <w:p w14:paraId="4BCCC15F" w14:textId="4A291127" w:rsidR="008E1AA3" w:rsidRPr="00B7133D" w:rsidRDefault="007A2D56" w:rsidP="008E1AA3">
      <w:pPr>
        <w:pStyle w:val="ListParagraph"/>
        <w:numPr>
          <w:ilvl w:val="0"/>
          <w:numId w:val="1"/>
        </w:numPr>
        <w:rPr>
          <w:rFonts w:ascii="Open Sans" w:hAnsi="Open Sans"/>
          <w:b/>
          <w:sz w:val="20"/>
          <w:szCs w:val="20"/>
        </w:rPr>
      </w:pPr>
      <w:r>
        <w:rPr>
          <w:rFonts w:ascii="Open Sans" w:hAnsi="Open Sans"/>
          <w:b/>
          <w:sz w:val="20"/>
          <w:szCs w:val="20"/>
        </w:rPr>
        <w:t xml:space="preserve">Skylar Rae® cherries </w:t>
      </w:r>
      <w:r w:rsidR="00842C79">
        <w:rPr>
          <w:rFonts w:ascii="Open Sans" w:hAnsi="Open Sans"/>
          <w:b/>
          <w:sz w:val="20"/>
          <w:szCs w:val="20"/>
        </w:rPr>
        <w:t>are</w:t>
      </w:r>
      <w:r>
        <w:rPr>
          <w:rFonts w:ascii="Open Sans" w:hAnsi="Open Sans"/>
          <w:b/>
          <w:sz w:val="20"/>
          <w:szCs w:val="20"/>
        </w:rPr>
        <w:t xml:space="preserve"> the sweetest cherry you’ll ever eat! This bi-colored beauty comes off the tree with high sugars and a crisp bite</w:t>
      </w:r>
      <w:r w:rsidR="00842C79">
        <w:rPr>
          <w:rFonts w:ascii="Open Sans" w:hAnsi="Open Sans"/>
          <w:b/>
          <w:sz w:val="20"/>
          <w:szCs w:val="20"/>
        </w:rPr>
        <w:t>.</w:t>
      </w:r>
    </w:p>
    <w:p w14:paraId="092344D0" w14:textId="77777777" w:rsidR="008C5E36" w:rsidRPr="00B7133D" w:rsidRDefault="007A2D56" w:rsidP="008E1AA3">
      <w:pPr>
        <w:pStyle w:val="ListParagraph"/>
        <w:numPr>
          <w:ilvl w:val="0"/>
          <w:numId w:val="1"/>
        </w:numPr>
        <w:rPr>
          <w:rFonts w:ascii="Open Sans" w:hAnsi="Open Sans"/>
          <w:sz w:val="20"/>
          <w:szCs w:val="20"/>
        </w:rPr>
      </w:pPr>
      <w:r>
        <w:rPr>
          <w:rFonts w:ascii="Open Sans" w:hAnsi="Open Sans"/>
          <w:sz w:val="20"/>
          <w:szCs w:val="20"/>
        </w:rPr>
        <w:t>This cherry was discovered growing by chance in an orchard in Wenatchee, WA. It was surrounded by dark-sweet cherries!</w:t>
      </w:r>
    </w:p>
    <w:p w14:paraId="2913973C" w14:textId="77777777" w:rsidR="009E4A95" w:rsidRDefault="007A2D56" w:rsidP="009E4A95">
      <w:pPr>
        <w:pStyle w:val="ListParagraph"/>
        <w:numPr>
          <w:ilvl w:val="0"/>
          <w:numId w:val="1"/>
        </w:numPr>
        <w:rPr>
          <w:rFonts w:ascii="Open Sans" w:hAnsi="Open Sans"/>
          <w:sz w:val="20"/>
          <w:szCs w:val="20"/>
        </w:rPr>
      </w:pPr>
      <w:r>
        <w:rPr>
          <w:rFonts w:ascii="Open Sans" w:hAnsi="Open Sans"/>
          <w:sz w:val="20"/>
          <w:szCs w:val="20"/>
        </w:rPr>
        <w:t xml:space="preserve">Skylar Rae® cherries are genetically different from Rainier cherries and other sweet cherry varieties. </w:t>
      </w:r>
    </w:p>
    <w:p w14:paraId="6F9DB10F" w14:textId="2483D053" w:rsidR="008C5E36" w:rsidRPr="009E4A95" w:rsidRDefault="007A2D56" w:rsidP="009E4A95">
      <w:pPr>
        <w:pStyle w:val="ListParagraph"/>
        <w:numPr>
          <w:ilvl w:val="0"/>
          <w:numId w:val="1"/>
        </w:numPr>
        <w:rPr>
          <w:rFonts w:ascii="Open Sans" w:hAnsi="Open Sans"/>
          <w:sz w:val="20"/>
          <w:szCs w:val="20"/>
        </w:rPr>
      </w:pPr>
      <w:r>
        <w:rPr>
          <w:rFonts w:ascii="Open Sans" w:hAnsi="Open Sans"/>
          <w:sz w:val="20"/>
          <w:szCs w:val="20"/>
        </w:rPr>
        <w:t>It’s best to enjoy</w:t>
      </w:r>
      <w:r w:rsidR="00830A03">
        <w:rPr>
          <w:rFonts w:ascii="Open Sans" w:hAnsi="Open Sans"/>
          <w:sz w:val="20"/>
          <w:szCs w:val="20"/>
        </w:rPr>
        <w:t xml:space="preserve"> Skylar Rae®</w:t>
      </w:r>
      <w:r w:rsidR="00842C79">
        <w:rPr>
          <w:rFonts w:ascii="Open Sans" w:hAnsi="Open Sans"/>
          <w:sz w:val="20"/>
          <w:szCs w:val="20"/>
        </w:rPr>
        <w:t xml:space="preserve"> </w:t>
      </w:r>
      <w:r w:rsidR="00830A03">
        <w:rPr>
          <w:rFonts w:ascii="Open Sans" w:hAnsi="Open Sans"/>
          <w:sz w:val="20"/>
          <w:szCs w:val="20"/>
        </w:rPr>
        <w:t>as a fresh snack or in a salad. Don’t bake with this one!</w:t>
      </w:r>
    </w:p>
    <w:p w14:paraId="0F9E8B9B" w14:textId="6FDBBABE" w:rsidR="00776387" w:rsidRDefault="00830A03" w:rsidP="00776387">
      <w:pPr>
        <w:pStyle w:val="ListParagraph"/>
        <w:numPr>
          <w:ilvl w:val="0"/>
          <w:numId w:val="1"/>
        </w:numPr>
        <w:rPr>
          <w:rFonts w:ascii="Open Sans" w:hAnsi="Open Sans"/>
          <w:sz w:val="20"/>
          <w:szCs w:val="20"/>
        </w:rPr>
      </w:pPr>
      <w:r w:rsidRPr="00776387">
        <w:rPr>
          <w:rFonts w:ascii="Open Sans" w:hAnsi="Open Sans"/>
          <w:sz w:val="20"/>
          <w:szCs w:val="20"/>
        </w:rPr>
        <w:t>Skylar Rae®</w:t>
      </w:r>
      <w:r w:rsidR="00210F34" w:rsidRPr="00776387">
        <w:rPr>
          <w:rFonts w:ascii="Open Sans" w:hAnsi="Open Sans"/>
          <w:sz w:val="20"/>
          <w:szCs w:val="20"/>
        </w:rPr>
        <w:t xml:space="preserve"> is not a GMO </w:t>
      </w:r>
      <w:r w:rsidRPr="00776387">
        <w:rPr>
          <w:rFonts w:ascii="Open Sans" w:hAnsi="Open Sans"/>
          <w:sz w:val="20"/>
          <w:szCs w:val="20"/>
        </w:rPr>
        <w:t>cherry</w:t>
      </w:r>
      <w:r w:rsidR="00210F34" w:rsidRPr="00776387">
        <w:rPr>
          <w:rFonts w:ascii="Open Sans" w:hAnsi="Open Sans"/>
          <w:sz w:val="20"/>
          <w:szCs w:val="20"/>
        </w:rPr>
        <w:t xml:space="preserve">. </w:t>
      </w:r>
    </w:p>
    <w:p w14:paraId="505E763A" w14:textId="77777777" w:rsidR="00CA4EA0" w:rsidRPr="00776387" w:rsidRDefault="009E4A95" w:rsidP="00776387">
      <w:pPr>
        <w:rPr>
          <w:rFonts w:ascii="Open Sans" w:hAnsi="Open Sans"/>
          <w:sz w:val="20"/>
          <w:szCs w:val="20"/>
        </w:rPr>
      </w:pPr>
      <w:r w:rsidRPr="00776387">
        <w:rPr>
          <w:rFonts w:ascii="Open Sans" w:hAnsi="Open Sans"/>
          <w:b/>
          <w:sz w:val="24"/>
          <w:szCs w:val="24"/>
        </w:rPr>
        <w:t>Suggestion for Side of Cart Signage:</w:t>
      </w:r>
      <w:r w:rsidR="00CA4EA0" w:rsidRPr="00776387">
        <w:rPr>
          <w:rFonts w:ascii="Open Sans" w:hAnsi="Open Sans"/>
          <w:sz w:val="20"/>
          <w:szCs w:val="20"/>
        </w:rPr>
        <w:t xml:space="preserve"> (brand tagline, approved claims, recipes, tips, website, </w:t>
      </w:r>
      <w:r w:rsidR="00CA64BC" w:rsidRPr="00776387">
        <w:rPr>
          <w:rFonts w:ascii="Open Sans" w:hAnsi="Open Sans"/>
          <w:sz w:val="20"/>
          <w:szCs w:val="20"/>
        </w:rPr>
        <w:t>etc.</w:t>
      </w:r>
      <w:r w:rsidR="00CA4EA0" w:rsidRPr="00776387">
        <w:rPr>
          <w:rFonts w:ascii="Open Sans" w:hAnsi="Open Sans"/>
          <w:sz w:val="20"/>
          <w:szCs w:val="20"/>
        </w:rPr>
        <w:t>)</w:t>
      </w:r>
    </w:p>
    <w:p w14:paraId="52EA5C65" w14:textId="7332BEF8" w:rsidR="00287D9C" w:rsidRPr="009E4A95" w:rsidRDefault="00776387" w:rsidP="009E4A95">
      <w:pPr>
        <w:pStyle w:val="ListParagraph"/>
        <w:numPr>
          <w:ilvl w:val="0"/>
          <w:numId w:val="3"/>
        </w:numPr>
        <w:rPr>
          <w:rFonts w:ascii="Open Sans" w:hAnsi="Open Sans"/>
          <w:sz w:val="20"/>
          <w:szCs w:val="20"/>
        </w:rPr>
      </w:pPr>
      <w:r>
        <w:rPr>
          <w:rFonts w:ascii="Open Sans" w:hAnsi="Open Sans"/>
          <w:sz w:val="20"/>
          <w:szCs w:val="20"/>
        </w:rPr>
        <w:t xml:space="preserve">Skylar Rae®: </w:t>
      </w:r>
      <w:r w:rsidR="00842C79">
        <w:rPr>
          <w:rFonts w:ascii="Open Sans" w:hAnsi="Open Sans"/>
          <w:sz w:val="20"/>
          <w:szCs w:val="20"/>
        </w:rPr>
        <w:t>M</w:t>
      </w:r>
      <w:r>
        <w:rPr>
          <w:rFonts w:ascii="Open Sans" w:hAnsi="Open Sans"/>
          <w:sz w:val="20"/>
          <w:szCs w:val="20"/>
        </w:rPr>
        <w:t xml:space="preserve">eet the sweetest cherry you’ll ever eat! </w:t>
      </w:r>
    </w:p>
    <w:p w14:paraId="03E779EB" w14:textId="7CD528E0" w:rsidR="00287D9C" w:rsidRPr="009E4A95" w:rsidRDefault="00776387" w:rsidP="009E4A95">
      <w:pPr>
        <w:pStyle w:val="ListParagraph"/>
        <w:numPr>
          <w:ilvl w:val="0"/>
          <w:numId w:val="3"/>
        </w:numPr>
        <w:rPr>
          <w:rFonts w:ascii="Open Sans" w:hAnsi="Open Sans"/>
          <w:sz w:val="20"/>
          <w:szCs w:val="20"/>
        </w:rPr>
      </w:pPr>
      <w:r>
        <w:rPr>
          <w:rFonts w:ascii="Open Sans" w:hAnsi="Open Sans"/>
          <w:sz w:val="20"/>
          <w:szCs w:val="20"/>
        </w:rPr>
        <w:t>Skylar Rae® cherries come off the tree with high sugars and are also very crisp (in fact, they are the firmest cherry Stemilt grows)</w:t>
      </w:r>
      <w:r w:rsidR="00842C79">
        <w:rPr>
          <w:rFonts w:ascii="Open Sans" w:hAnsi="Open Sans"/>
          <w:sz w:val="20"/>
          <w:szCs w:val="20"/>
        </w:rPr>
        <w:t>.</w:t>
      </w:r>
    </w:p>
    <w:p w14:paraId="623CDD13" w14:textId="188E1216" w:rsidR="00287D9C" w:rsidRPr="009E4A95" w:rsidRDefault="00287D9C" w:rsidP="009E4A95">
      <w:pPr>
        <w:pStyle w:val="ListParagraph"/>
        <w:numPr>
          <w:ilvl w:val="0"/>
          <w:numId w:val="3"/>
        </w:numPr>
        <w:rPr>
          <w:rFonts w:ascii="Open Sans" w:hAnsi="Open Sans"/>
          <w:sz w:val="20"/>
          <w:szCs w:val="20"/>
        </w:rPr>
      </w:pPr>
      <w:r w:rsidRPr="009E4A95">
        <w:rPr>
          <w:rFonts w:ascii="Open Sans" w:hAnsi="Open Sans"/>
          <w:sz w:val="20"/>
          <w:szCs w:val="20"/>
        </w:rPr>
        <w:t xml:space="preserve">It’s best to enjoy </w:t>
      </w:r>
      <w:r w:rsidR="00776387">
        <w:rPr>
          <w:rFonts w:ascii="Open Sans" w:hAnsi="Open Sans"/>
          <w:sz w:val="20"/>
          <w:szCs w:val="20"/>
        </w:rPr>
        <w:t>Skylar Rae® cherries as a snack. The</w:t>
      </w:r>
      <w:r w:rsidR="00842C79">
        <w:rPr>
          <w:rFonts w:ascii="Open Sans" w:hAnsi="Open Sans"/>
          <w:sz w:val="20"/>
          <w:szCs w:val="20"/>
        </w:rPr>
        <w:t>y</w:t>
      </w:r>
      <w:r w:rsidR="00776387">
        <w:rPr>
          <w:rFonts w:ascii="Open Sans" w:hAnsi="Open Sans"/>
          <w:sz w:val="20"/>
          <w:szCs w:val="20"/>
        </w:rPr>
        <w:t xml:space="preserve"> taste best straight out of hand or added into a salad. </w:t>
      </w:r>
    </w:p>
    <w:p w14:paraId="53F9FE4A" w14:textId="77777777" w:rsidR="00287D9C" w:rsidRPr="009E4A95" w:rsidRDefault="00287D9C" w:rsidP="009E4A95">
      <w:pPr>
        <w:pStyle w:val="ListParagraph"/>
        <w:numPr>
          <w:ilvl w:val="0"/>
          <w:numId w:val="3"/>
        </w:numPr>
        <w:rPr>
          <w:rFonts w:ascii="Open Sans" w:hAnsi="Open Sans"/>
          <w:sz w:val="20"/>
          <w:szCs w:val="20"/>
        </w:rPr>
      </w:pPr>
      <w:r w:rsidRPr="009E4A95">
        <w:rPr>
          <w:rFonts w:ascii="Open Sans" w:hAnsi="Open Sans"/>
          <w:sz w:val="20"/>
          <w:szCs w:val="20"/>
        </w:rPr>
        <w:t xml:space="preserve">Learn more at: </w:t>
      </w:r>
      <w:hyperlink r:id="rId9" w:history="1">
        <w:r w:rsidR="00776387" w:rsidRPr="00776387">
          <w:rPr>
            <w:rStyle w:val="Hyperlink"/>
            <w:rFonts w:ascii="Open Sans" w:hAnsi="Open Sans"/>
            <w:sz w:val="20"/>
            <w:szCs w:val="20"/>
          </w:rPr>
          <w:t>Stemilt.com/</w:t>
        </w:r>
        <w:proofErr w:type="spellStart"/>
        <w:r w:rsidR="00776387" w:rsidRPr="00776387">
          <w:rPr>
            <w:rStyle w:val="Hyperlink"/>
            <w:rFonts w:ascii="Open Sans" w:hAnsi="Open Sans"/>
            <w:sz w:val="20"/>
            <w:szCs w:val="20"/>
          </w:rPr>
          <w:t>sr</w:t>
        </w:r>
        <w:proofErr w:type="spellEnd"/>
        <w:r w:rsidR="00776387" w:rsidRPr="00776387">
          <w:rPr>
            <w:rStyle w:val="Hyperlink"/>
            <w:rFonts w:ascii="Open Sans" w:hAnsi="Open Sans"/>
            <w:sz w:val="20"/>
            <w:szCs w:val="20"/>
          </w:rPr>
          <w:t xml:space="preserve"> </w:t>
        </w:r>
      </w:hyperlink>
      <w:r w:rsidR="00776387">
        <w:rPr>
          <w:rFonts w:ascii="Open Sans" w:hAnsi="Open Sans"/>
          <w:sz w:val="20"/>
          <w:szCs w:val="20"/>
        </w:rPr>
        <w:t xml:space="preserve"> </w:t>
      </w:r>
    </w:p>
    <w:p w14:paraId="02128B57" w14:textId="4B54BDD8" w:rsidR="00EE31FD" w:rsidRDefault="00CA4EA0">
      <w:pPr>
        <w:rPr>
          <w:rFonts w:ascii="Open Sans" w:hAnsi="Open Sans"/>
          <w:sz w:val="20"/>
          <w:szCs w:val="20"/>
        </w:rPr>
      </w:pPr>
      <w:r w:rsidRPr="009E4A95">
        <w:rPr>
          <w:rFonts w:ascii="Open Sans" w:hAnsi="Open Sans"/>
          <w:b/>
          <w:sz w:val="24"/>
          <w:szCs w:val="24"/>
        </w:rPr>
        <w:t>Suggested Sampling Instructions</w:t>
      </w:r>
      <w:r w:rsidR="00417D92" w:rsidRPr="009E4A95">
        <w:rPr>
          <w:rFonts w:ascii="Open Sans" w:hAnsi="Open Sans"/>
          <w:b/>
          <w:sz w:val="24"/>
          <w:szCs w:val="24"/>
        </w:rPr>
        <w:t>:</w:t>
      </w:r>
      <w:r w:rsidR="00417D92" w:rsidRPr="00B7133D">
        <w:rPr>
          <w:rFonts w:ascii="Open Sans" w:hAnsi="Open Sans"/>
          <w:b/>
          <w:sz w:val="20"/>
          <w:szCs w:val="20"/>
        </w:rPr>
        <w:t xml:space="preserve"> </w:t>
      </w:r>
      <w:r w:rsidR="00EE31FD">
        <w:rPr>
          <w:rFonts w:ascii="Open Sans" w:hAnsi="Open Sans"/>
          <w:sz w:val="20"/>
          <w:szCs w:val="20"/>
        </w:rPr>
        <w:t xml:space="preserve">Right before sampling, </w:t>
      </w:r>
      <w:r w:rsidR="00842C79">
        <w:rPr>
          <w:rFonts w:ascii="Open Sans" w:hAnsi="Open Sans"/>
          <w:sz w:val="20"/>
          <w:szCs w:val="20"/>
        </w:rPr>
        <w:t xml:space="preserve">be sure </w:t>
      </w:r>
      <w:r w:rsidR="00EE31FD">
        <w:rPr>
          <w:rFonts w:ascii="Open Sans" w:hAnsi="Open Sans"/>
          <w:sz w:val="20"/>
          <w:szCs w:val="20"/>
        </w:rPr>
        <w:t xml:space="preserve">to wash cherries with cold water. Once washed, allow to air dry as much as possible and place one cherry into small cup. </w:t>
      </w:r>
      <w:r w:rsidR="00842C79">
        <w:rPr>
          <w:rFonts w:ascii="Open Sans" w:hAnsi="Open Sans"/>
          <w:sz w:val="20"/>
          <w:szCs w:val="20"/>
        </w:rPr>
        <w:t>Be sure to warn people that there are pits in Skylar Rae® cherries.</w:t>
      </w:r>
    </w:p>
    <w:p w14:paraId="1C783D35" w14:textId="77777777" w:rsidR="00CA4EA0" w:rsidRPr="00EE31FD" w:rsidRDefault="00CA4EA0">
      <w:pPr>
        <w:rPr>
          <w:rFonts w:ascii="Open Sans" w:hAnsi="Open Sans"/>
          <w:sz w:val="20"/>
          <w:szCs w:val="20"/>
        </w:rPr>
      </w:pPr>
      <w:r w:rsidRPr="009E4A95">
        <w:rPr>
          <w:rFonts w:ascii="Open Sans" w:hAnsi="Open Sans"/>
          <w:b/>
          <w:sz w:val="24"/>
          <w:szCs w:val="24"/>
        </w:rPr>
        <w:t>Customer Survey Questions</w:t>
      </w:r>
      <w:r w:rsidR="009E4A95" w:rsidRPr="009E4A95">
        <w:rPr>
          <w:rFonts w:ascii="Open Sans" w:hAnsi="Open Sans"/>
          <w:b/>
          <w:sz w:val="24"/>
          <w:szCs w:val="24"/>
        </w:rPr>
        <w:t>:</w:t>
      </w:r>
      <w:r w:rsidRPr="00B7133D">
        <w:rPr>
          <w:rFonts w:ascii="Open Sans" w:hAnsi="Open Sans"/>
          <w:b/>
          <w:sz w:val="20"/>
          <w:szCs w:val="20"/>
        </w:rPr>
        <w:t xml:space="preserve"> </w:t>
      </w:r>
      <w:r w:rsidRPr="009E4A95">
        <w:rPr>
          <w:rFonts w:ascii="Open Sans" w:hAnsi="Open Sans"/>
          <w:sz w:val="20"/>
          <w:szCs w:val="20"/>
        </w:rPr>
        <w:t>(</w:t>
      </w:r>
      <w:r w:rsidR="009E4A95">
        <w:rPr>
          <w:rFonts w:ascii="Open Sans" w:hAnsi="Open Sans"/>
          <w:sz w:val="20"/>
          <w:szCs w:val="20"/>
        </w:rPr>
        <w:t xml:space="preserve">For </w:t>
      </w:r>
      <w:r w:rsidRPr="009E4A95">
        <w:rPr>
          <w:rFonts w:ascii="Open Sans" w:hAnsi="Open Sans"/>
          <w:sz w:val="20"/>
          <w:szCs w:val="20"/>
        </w:rPr>
        <w:t xml:space="preserve">demo </w:t>
      </w:r>
      <w:r w:rsidR="009E4A95">
        <w:rPr>
          <w:rFonts w:ascii="Open Sans" w:hAnsi="Open Sans"/>
          <w:sz w:val="20"/>
          <w:szCs w:val="20"/>
        </w:rPr>
        <w:t>team</w:t>
      </w:r>
      <w:r w:rsidRPr="009E4A95">
        <w:rPr>
          <w:rFonts w:ascii="Open Sans" w:hAnsi="Open Sans"/>
          <w:sz w:val="20"/>
          <w:szCs w:val="20"/>
        </w:rPr>
        <w:t xml:space="preserve"> to ask shoppers)</w:t>
      </w:r>
    </w:p>
    <w:p w14:paraId="4BD0E15D" w14:textId="77777777" w:rsidR="00566572" w:rsidRPr="009E4A95" w:rsidRDefault="00566572" w:rsidP="009E4A95">
      <w:pPr>
        <w:pStyle w:val="ListParagraph"/>
        <w:numPr>
          <w:ilvl w:val="0"/>
          <w:numId w:val="4"/>
        </w:numPr>
        <w:spacing w:after="0"/>
        <w:rPr>
          <w:rFonts w:ascii="Open Sans" w:hAnsi="Open Sans"/>
          <w:sz w:val="20"/>
          <w:szCs w:val="20"/>
        </w:rPr>
      </w:pPr>
      <w:r w:rsidRPr="009E4A95">
        <w:rPr>
          <w:rFonts w:ascii="Open Sans" w:hAnsi="Open Sans"/>
          <w:sz w:val="20"/>
          <w:szCs w:val="20"/>
        </w:rPr>
        <w:t xml:space="preserve">What did you think of the </w:t>
      </w:r>
      <w:r w:rsidR="00EE31FD">
        <w:rPr>
          <w:rFonts w:ascii="Open Sans" w:hAnsi="Open Sans"/>
          <w:sz w:val="20"/>
          <w:szCs w:val="20"/>
        </w:rPr>
        <w:t>Skylar Rae® cherries</w:t>
      </w:r>
      <w:r w:rsidRPr="009E4A95">
        <w:rPr>
          <w:rFonts w:ascii="Open Sans" w:hAnsi="Open Sans"/>
          <w:sz w:val="20"/>
          <w:szCs w:val="20"/>
        </w:rPr>
        <w:t>?</w:t>
      </w:r>
    </w:p>
    <w:p w14:paraId="276285BA" w14:textId="77777777" w:rsidR="00566572" w:rsidRPr="009E4A95" w:rsidRDefault="00566572" w:rsidP="009E4A95">
      <w:pPr>
        <w:pStyle w:val="ListParagraph"/>
        <w:numPr>
          <w:ilvl w:val="0"/>
          <w:numId w:val="4"/>
        </w:numPr>
        <w:spacing w:after="0"/>
        <w:rPr>
          <w:rFonts w:ascii="Open Sans" w:hAnsi="Open Sans"/>
          <w:sz w:val="20"/>
          <w:szCs w:val="20"/>
        </w:rPr>
      </w:pPr>
      <w:r w:rsidRPr="009E4A95">
        <w:rPr>
          <w:rFonts w:ascii="Open Sans" w:hAnsi="Open Sans"/>
          <w:sz w:val="20"/>
          <w:szCs w:val="20"/>
        </w:rPr>
        <w:lastRenderedPageBreak/>
        <w:t xml:space="preserve">Do you plan on buying </w:t>
      </w:r>
      <w:r w:rsidR="00EE31FD">
        <w:rPr>
          <w:rFonts w:ascii="Open Sans" w:hAnsi="Open Sans"/>
          <w:sz w:val="20"/>
          <w:szCs w:val="20"/>
        </w:rPr>
        <w:t>Skylar Rae® cherries</w:t>
      </w:r>
      <w:r w:rsidRPr="009E4A95">
        <w:rPr>
          <w:rFonts w:ascii="Open Sans" w:hAnsi="Open Sans"/>
          <w:sz w:val="20"/>
          <w:szCs w:val="20"/>
        </w:rPr>
        <w:t xml:space="preserve"> today?</w:t>
      </w:r>
    </w:p>
    <w:p w14:paraId="09B0FB5A" w14:textId="77777777" w:rsidR="00566572" w:rsidRPr="009E4A95" w:rsidRDefault="00566572" w:rsidP="009E4A95">
      <w:pPr>
        <w:pStyle w:val="ListParagraph"/>
        <w:numPr>
          <w:ilvl w:val="0"/>
          <w:numId w:val="4"/>
        </w:numPr>
        <w:spacing w:after="0"/>
        <w:rPr>
          <w:rFonts w:ascii="Open Sans" w:hAnsi="Open Sans"/>
          <w:sz w:val="20"/>
          <w:szCs w:val="20"/>
        </w:rPr>
      </w:pPr>
      <w:r w:rsidRPr="009E4A95">
        <w:rPr>
          <w:rFonts w:ascii="Open Sans" w:hAnsi="Open Sans"/>
          <w:sz w:val="20"/>
          <w:szCs w:val="20"/>
        </w:rPr>
        <w:t xml:space="preserve">Would you recommend </w:t>
      </w:r>
      <w:r w:rsidR="00EE31FD">
        <w:rPr>
          <w:rFonts w:ascii="Open Sans" w:hAnsi="Open Sans"/>
          <w:sz w:val="20"/>
          <w:szCs w:val="20"/>
        </w:rPr>
        <w:t>Skylar Rae® cherries</w:t>
      </w:r>
      <w:r w:rsidRPr="009E4A95">
        <w:rPr>
          <w:rFonts w:ascii="Open Sans" w:hAnsi="Open Sans"/>
          <w:sz w:val="20"/>
          <w:szCs w:val="20"/>
        </w:rPr>
        <w:t xml:space="preserve"> to a friend</w:t>
      </w:r>
      <w:r w:rsidR="00D05930" w:rsidRPr="009E4A95">
        <w:rPr>
          <w:rFonts w:ascii="Open Sans" w:hAnsi="Open Sans"/>
          <w:sz w:val="20"/>
          <w:szCs w:val="20"/>
        </w:rPr>
        <w:t xml:space="preserve"> or family member</w:t>
      </w:r>
      <w:r w:rsidRPr="009E4A95">
        <w:rPr>
          <w:rFonts w:ascii="Open Sans" w:hAnsi="Open Sans"/>
          <w:sz w:val="20"/>
          <w:szCs w:val="20"/>
        </w:rPr>
        <w:t>?</w:t>
      </w:r>
    </w:p>
    <w:p w14:paraId="65A769CF" w14:textId="52942EAA" w:rsidR="00566572" w:rsidRPr="009E4A95" w:rsidRDefault="00842C79" w:rsidP="009E4A95">
      <w:pPr>
        <w:pStyle w:val="ListParagraph"/>
        <w:numPr>
          <w:ilvl w:val="0"/>
          <w:numId w:val="4"/>
        </w:numPr>
        <w:spacing w:after="0"/>
        <w:rPr>
          <w:rFonts w:ascii="Open Sans" w:hAnsi="Open Sans"/>
          <w:sz w:val="20"/>
          <w:szCs w:val="20"/>
        </w:rPr>
      </w:pPr>
      <w:r>
        <w:rPr>
          <w:rFonts w:ascii="Open Sans" w:hAnsi="Open Sans"/>
          <w:sz w:val="20"/>
          <w:szCs w:val="20"/>
        </w:rPr>
        <w:t>D</w:t>
      </w:r>
      <w:r w:rsidR="00D05930" w:rsidRPr="009E4A95">
        <w:rPr>
          <w:rFonts w:ascii="Open Sans" w:hAnsi="Open Sans"/>
          <w:sz w:val="20"/>
          <w:szCs w:val="20"/>
        </w:rPr>
        <w:t xml:space="preserve">o you </w:t>
      </w:r>
      <w:r>
        <w:rPr>
          <w:rFonts w:ascii="Open Sans" w:hAnsi="Open Sans"/>
          <w:sz w:val="20"/>
          <w:szCs w:val="20"/>
        </w:rPr>
        <w:t>purchase cherries when they are available</w:t>
      </w:r>
      <w:r w:rsidR="00D05930" w:rsidRPr="009E4A95">
        <w:rPr>
          <w:rFonts w:ascii="Open Sans" w:hAnsi="Open Sans"/>
          <w:sz w:val="20"/>
          <w:szCs w:val="20"/>
        </w:rPr>
        <w:t>?</w:t>
      </w:r>
    </w:p>
    <w:p w14:paraId="62931A4A" w14:textId="77777777" w:rsidR="00D05930" w:rsidRPr="009E4A95" w:rsidRDefault="00D05930" w:rsidP="009E4A95">
      <w:pPr>
        <w:pStyle w:val="ListParagraph"/>
        <w:numPr>
          <w:ilvl w:val="0"/>
          <w:numId w:val="4"/>
        </w:numPr>
        <w:spacing w:after="0"/>
        <w:rPr>
          <w:rFonts w:ascii="Open Sans" w:hAnsi="Open Sans"/>
          <w:sz w:val="20"/>
          <w:szCs w:val="20"/>
        </w:rPr>
      </w:pPr>
      <w:r w:rsidRPr="009E4A95">
        <w:rPr>
          <w:rFonts w:ascii="Open Sans" w:hAnsi="Open Sans"/>
          <w:sz w:val="20"/>
          <w:szCs w:val="20"/>
        </w:rPr>
        <w:t>Have you heard a</w:t>
      </w:r>
      <w:bookmarkStart w:id="0" w:name="_GoBack"/>
      <w:bookmarkEnd w:id="0"/>
      <w:r w:rsidRPr="009E4A95">
        <w:rPr>
          <w:rFonts w:ascii="Open Sans" w:hAnsi="Open Sans"/>
          <w:sz w:val="20"/>
          <w:szCs w:val="20"/>
        </w:rPr>
        <w:t xml:space="preserve">bout </w:t>
      </w:r>
      <w:r w:rsidR="00EE31FD">
        <w:rPr>
          <w:rFonts w:ascii="Open Sans" w:hAnsi="Open Sans"/>
          <w:sz w:val="20"/>
          <w:szCs w:val="20"/>
        </w:rPr>
        <w:t>Skylar Rae®</w:t>
      </w:r>
      <w:r w:rsidRPr="009E4A95">
        <w:rPr>
          <w:rFonts w:ascii="Open Sans" w:hAnsi="Open Sans"/>
          <w:sz w:val="20"/>
          <w:szCs w:val="20"/>
        </w:rPr>
        <w:t xml:space="preserve"> </w:t>
      </w:r>
      <w:r w:rsidR="00EE31FD">
        <w:rPr>
          <w:rFonts w:ascii="Open Sans" w:hAnsi="Open Sans"/>
          <w:sz w:val="20"/>
          <w:szCs w:val="20"/>
        </w:rPr>
        <w:t>cherries</w:t>
      </w:r>
      <w:r w:rsidRPr="009E4A95">
        <w:rPr>
          <w:rFonts w:ascii="Open Sans" w:hAnsi="Open Sans"/>
          <w:sz w:val="20"/>
          <w:szCs w:val="20"/>
        </w:rPr>
        <w:t xml:space="preserve"> before? If so, where?</w:t>
      </w:r>
    </w:p>
    <w:sectPr w:rsidR="00D05930" w:rsidRPr="009E4A95" w:rsidSect="007E3920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EB70D4" w14:textId="77777777" w:rsidR="00CE3284" w:rsidRDefault="00CE3284" w:rsidP="00B7133D">
      <w:pPr>
        <w:spacing w:after="0" w:line="240" w:lineRule="auto"/>
      </w:pPr>
      <w:r>
        <w:separator/>
      </w:r>
    </w:p>
  </w:endnote>
  <w:endnote w:type="continuationSeparator" w:id="0">
    <w:p w14:paraId="385BE28B" w14:textId="77777777" w:rsidR="00CE3284" w:rsidRDefault="00CE3284" w:rsidP="00B71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F0429A" w14:textId="77777777" w:rsidR="00CE3284" w:rsidRDefault="00CE3284" w:rsidP="00B7133D">
      <w:pPr>
        <w:spacing w:after="0" w:line="240" w:lineRule="auto"/>
      </w:pPr>
      <w:r>
        <w:separator/>
      </w:r>
    </w:p>
  </w:footnote>
  <w:footnote w:type="continuationSeparator" w:id="0">
    <w:p w14:paraId="35769634" w14:textId="77777777" w:rsidR="00CE3284" w:rsidRDefault="00CE3284" w:rsidP="00B71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AC6B75" w14:textId="77777777" w:rsidR="00B7133D" w:rsidRDefault="00B7133D" w:rsidP="00B7133D">
    <w:pPr>
      <w:pStyle w:val="Header"/>
      <w:jc w:val="center"/>
    </w:pPr>
  </w:p>
  <w:p w14:paraId="10A32DA4" w14:textId="77777777" w:rsidR="00B7133D" w:rsidRDefault="00B7133D" w:rsidP="00B7133D">
    <w:pPr>
      <w:pStyle w:val="Header"/>
      <w:jc w:val="center"/>
    </w:pPr>
  </w:p>
  <w:p w14:paraId="5F1AA0A7" w14:textId="77777777" w:rsidR="00B7133D" w:rsidRDefault="00B7133D" w:rsidP="002833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42137"/>
    <w:multiLevelType w:val="hybridMultilevel"/>
    <w:tmpl w:val="DFB84D28"/>
    <w:lvl w:ilvl="0" w:tplc="ADD42EC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A47507"/>
    <w:multiLevelType w:val="hybridMultilevel"/>
    <w:tmpl w:val="9FBC8D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F87622B"/>
    <w:multiLevelType w:val="hybridMultilevel"/>
    <w:tmpl w:val="BB44A81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ADD5213"/>
    <w:multiLevelType w:val="hybridMultilevel"/>
    <w:tmpl w:val="B57A9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1FA"/>
    <w:rsid w:val="00210F34"/>
    <w:rsid w:val="00211098"/>
    <w:rsid w:val="0023649E"/>
    <w:rsid w:val="00283398"/>
    <w:rsid w:val="00287D9C"/>
    <w:rsid w:val="002D3D10"/>
    <w:rsid w:val="00417D92"/>
    <w:rsid w:val="00566572"/>
    <w:rsid w:val="005D6F64"/>
    <w:rsid w:val="005F033D"/>
    <w:rsid w:val="006141FA"/>
    <w:rsid w:val="006641EF"/>
    <w:rsid w:val="00776387"/>
    <w:rsid w:val="007A2D56"/>
    <w:rsid w:val="007E3920"/>
    <w:rsid w:val="00830A03"/>
    <w:rsid w:val="00842C79"/>
    <w:rsid w:val="008667E8"/>
    <w:rsid w:val="008B770C"/>
    <w:rsid w:val="008C5E36"/>
    <w:rsid w:val="008E1AA3"/>
    <w:rsid w:val="008F4B44"/>
    <w:rsid w:val="008F6764"/>
    <w:rsid w:val="009E4A95"/>
    <w:rsid w:val="00B331A8"/>
    <w:rsid w:val="00B7133D"/>
    <w:rsid w:val="00CA4EA0"/>
    <w:rsid w:val="00CA64BC"/>
    <w:rsid w:val="00CB7FFD"/>
    <w:rsid w:val="00CE3284"/>
    <w:rsid w:val="00D05930"/>
    <w:rsid w:val="00EE31FD"/>
    <w:rsid w:val="00F44606"/>
    <w:rsid w:val="00FB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F640AD9"/>
  <w15:chartTrackingRefBased/>
  <w15:docId w15:val="{6759DF21-6377-4F21-B0AD-4EEA7083A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A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7D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7D9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713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33D"/>
  </w:style>
  <w:style w:type="paragraph" w:styleId="Footer">
    <w:name w:val="footer"/>
    <w:basedOn w:val="Normal"/>
    <w:link w:val="FooterChar"/>
    <w:uiPriority w:val="99"/>
    <w:unhideWhenUsed/>
    <w:rsid w:val="00B713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33D"/>
  </w:style>
  <w:style w:type="character" w:styleId="CommentReference">
    <w:name w:val="annotation reference"/>
    <w:basedOn w:val="DefaultParagraphFont"/>
    <w:uiPriority w:val="99"/>
    <w:semiHidden/>
    <w:unhideWhenUsed/>
    <w:rsid w:val="00CB7F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7F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7F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7F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7FF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8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temilt.com/fruits/cherries/skylar-rae-cherri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9261D-537D-4ED7-95A8-7AE89DE8C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Shales</dc:creator>
  <cp:keywords/>
  <dc:description/>
  <cp:lastModifiedBy>Harmon, Katie</cp:lastModifiedBy>
  <cp:revision>4</cp:revision>
  <dcterms:created xsi:type="dcterms:W3CDTF">2019-05-21T21:00:00Z</dcterms:created>
  <dcterms:modified xsi:type="dcterms:W3CDTF">2019-05-21T21:21:00Z</dcterms:modified>
</cp:coreProperties>
</file>